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3EE" w:rsidRPr="00FE46CA" w:rsidRDefault="00FE46CA">
      <w:pPr>
        <w:rPr>
          <w:rFonts w:ascii="Comic Sans MS" w:hAnsi="Comic Sans MS"/>
          <w:sz w:val="24"/>
          <w:szCs w:val="24"/>
        </w:rPr>
      </w:pPr>
      <w:r w:rsidRPr="00FE46CA">
        <w:rPr>
          <w:rFonts w:ascii="Comic Sans MS" w:hAnsi="Comic Sans MS"/>
          <w:sz w:val="24"/>
          <w:szCs w:val="24"/>
        </w:rPr>
        <w:t xml:space="preserve">Dear </w:t>
      </w:r>
      <w:r w:rsidR="00C912B8">
        <w:rPr>
          <w:rFonts w:ascii="Comic Sans MS" w:hAnsi="Comic Sans MS"/>
          <w:sz w:val="24"/>
          <w:szCs w:val="24"/>
        </w:rPr>
        <w:t>P</w:t>
      </w:r>
      <w:r w:rsidRPr="00FE46CA">
        <w:rPr>
          <w:rFonts w:ascii="Comic Sans MS" w:hAnsi="Comic Sans MS"/>
          <w:sz w:val="24"/>
          <w:szCs w:val="24"/>
        </w:rPr>
        <w:t>arent/Carer</w:t>
      </w:r>
    </w:p>
    <w:p w:rsidR="00FE46CA" w:rsidRPr="00FE46CA" w:rsidRDefault="00FE46CA" w:rsidP="00FE46CA">
      <w:pPr>
        <w:ind w:firstLine="720"/>
        <w:rPr>
          <w:rFonts w:ascii="Comic Sans MS" w:hAnsi="Comic Sans MS"/>
          <w:sz w:val="24"/>
          <w:szCs w:val="24"/>
        </w:rPr>
      </w:pPr>
      <w:r w:rsidRPr="00FE46CA">
        <w:rPr>
          <w:rFonts w:ascii="Comic Sans MS" w:hAnsi="Comic Sans MS"/>
          <w:sz w:val="24"/>
          <w:szCs w:val="24"/>
        </w:rPr>
        <w:t xml:space="preserve">I am writing to let you know that, in line with Government and Archdiocese guidelines, Year 4 will be taking part in a relationships and sex education programme. Our religious education programme, Come and See makes links to relationships and sex education throughout the year and staff will use their professional judgement and make careful consideration of the experiences and background of the children in their care.  </w:t>
      </w:r>
    </w:p>
    <w:p w:rsidR="00FE46CA" w:rsidRPr="00FE46CA" w:rsidRDefault="00FE46CA" w:rsidP="00FE46CA">
      <w:pPr>
        <w:ind w:firstLine="720"/>
        <w:rPr>
          <w:rFonts w:ascii="Comic Sans MS" w:hAnsi="Comic Sans MS"/>
          <w:sz w:val="24"/>
          <w:szCs w:val="24"/>
        </w:rPr>
      </w:pPr>
      <w:r w:rsidRPr="00FE46CA">
        <w:rPr>
          <w:rFonts w:ascii="Comic Sans MS" w:hAnsi="Comic Sans MS"/>
          <w:sz w:val="24"/>
          <w:szCs w:val="24"/>
        </w:rPr>
        <w:t xml:space="preserve">The content will be delivered through a programme called ‘Journey in Love’ by Sister Jude Groden (recommended by the Archdiocese of Liverpool).  This is a sensitive, developmental programme, which takes into account the age of the children and the stage of their intellectual development.  Year 4 will be focussing upon:- </w:t>
      </w:r>
    </w:p>
    <w:p w:rsidR="00FE46CA" w:rsidRPr="00FE46CA" w:rsidRDefault="00FE46CA">
      <w:pPr>
        <w:rPr>
          <w:rFonts w:ascii="Comic Sans MS" w:hAnsi="Comic Sans MS"/>
          <w:sz w:val="24"/>
          <w:szCs w:val="24"/>
        </w:rPr>
      </w:pPr>
      <w:r w:rsidRPr="00FE46CA">
        <w:rPr>
          <w:rFonts w:ascii="Comic Sans MS" w:hAnsi="Comic Sans MS"/>
          <w:sz w:val="24"/>
          <w:szCs w:val="24"/>
        </w:rPr>
        <w:t xml:space="preserve">How God loves us in all of our differences, the children will be looking at conflict, gifts, talents, differences, male and female body parts , sensitivity, change, respect, celebrate and achievement. </w:t>
      </w:r>
    </w:p>
    <w:p w:rsidR="00FE46CA" w:rsidRDefault="00FE46CA" w:rsidP="00FE46CA">
      <w:pPr>
        <w:ind w:firstLine="720"/>
        <w:rPr>
          <w:rFonts w:ascii="Comic Sans MS" w:hAnsi="Comic Sans MS"/>
          <w:sz w:val="24"/>
          <w:szCs w:val="24"/>
        </w:rPr>
      </w:pPr>
      <w:r w:rsidRPr="00FE46CA">
        <w:rPr>
          <w:rFonts w:ascii="Comic Sans MS" w:hAnsi="Comic Sans MS"/>
          <w:sz w:val="24"/>
          <w:szCs w:val="24"/>
        </w:rPr>
        <w:t>It is our hope that parents and guardians would want their children to be involved in the programme, in order to enable them to socialise effectively and build strong friendships; however we recognise that they have a right to withdraw their children from these lessons</w:t>
      </w:r>
      <w:r w:rsidR="00C912B8">
        <w:rPr>
          <w:rFonts w:ascii="Comic Sans MS" w:hAnsi="Comic Sans MS"/>
          <w:sz w:val="24"/>
          <w:szCs w:val="24"/>
        </w:rPr>
        <w:t>. If you do not wish your child to take part, please let me know in writing.</w:t>
      </w:r>
    </w:p>
    <w:p w:rsidR="00C912B8" w:rsidRDefault="00C912B8" w:rsidP="00FE46CA">
      <w:pPr>
        <w:ind w:firstLine="720"/>
        <w:rPr>
          <w:rFonts w:ascii="Comic Sans MS" w:hAnsi="Comic Sans MS"/>
          <w:sz w:val="24"/>
          <w:szCs w:val="24"/>
        </w:rPr>
      </w:pPr>
    </w:p>
    <w:p w:rsidR="00FE46CA" w:rsidRPr="00FE46CA" w:rsidRDefault="00C912B8" w:rsidP="00C912B8">
      <w:pPr>
        <w:ind w:firstLine="720"/>
        <w:rPr>
          <w:rFonts w:ascii="Comic Sans MS" w:hAnsi="Comic Sans MS"/>
          <w:sz w:val="24"/>
          <w:szCs w:val="24"/>
        </w:rPr>
      </w:pPr>
      <w:r>
        <w:rPr>
          <w:rFonts w:ascii="Comic Sans MS" w:hAnsi="Comic Sans MS"/>
          <w:sz w:val="24"/>
          <w:szCs w:val="24"/>
        </w:rPr>
        <w:t xml:space="preserve">If you would like to see the content of the programme, please take a look at the Year 4 page on the website. </w:t>
      </w:r>
      <w:r w:rsidR="00FE46CA" w:rsidRPr="00FE46CA">
        <w:rPr>
          <w:rFonts w:ascii="Comic Sans MS" w:hAnsi="Comic Sans MS"/>
          <w:sz w:val="24"/>
          <w:szCs w:val="24"/>
        </w:rPr>
        <w:t>If you have any questions please do not hesitate to contact me.</w:t>
      </w:r>
    </w:p>
    <w:p w:rsidR="00C912B8" w:rsidRDefault="00C912B8">
      <w:pPr>
        <w:rPr>
          <w:rFonts w:ascii="Comic Sans MS" w:hAnsi="Comic Sans MS"/>
          <w:sz w:val="24"/>
          <w:szCs w:val="24"/>
        </w:rPr>
      </w:pPr>
    </w:p>
    <w:p w:rsidR="00FE46CA" w:rsidRPr="00FE46CA" w:rsidRDefault="00FE46CA">
      <w:pPr>
        <w:rPr>
          <w:rFonts w:ascii="Comic Sans MS" w:hAnsi="Comic Sans MS"/>
          <w:sz w:val="24"/>
          <w:szCs w:val="24"/>
        </w:rPr>
      </w:pPr>
      <w:r w:rsidRPr="00FE46CA">
        <w:rPr>
          <w:rFonts w:ascii="Comic Sans MS" w:hAnsi="Comic Sans MS"/>
          <w:sz w:val="24"/>
          <w:szCs w:val="24"/>
        </w:rPr>
        <w:t>Many thanks for your consideration in this matter</w:t>
      </w:r>
    </w:p>
    <w:p w:rsidR="00FE46CA" w:rsidRPr="00FE46CA" w:rsidRDefault="00FE46CA">
      <w:pPr>
        <w:rPr>
          <w:rFonts w:ascii="Comic Sans MS" w:hAnsi="Comic Sans MS"/>
          <w:sz w:val="24"/>
          <w:szCs w:val="24"/>
        </w:rPr>
      </w:pPr>
      <w:r w:rsidRPr="00FE46CA">
        <w:rPr>
          <w:rFonts w:ascii="Comic Sans MS" w:hAnsi="Comic Sans MS"/>
          <w:sz w:val="24"/>
          <w:szCs w:val="24"/>
        </w:rPr>
        <w:t>K.Snape</w:t>
      </w:r>
    </w:p>
    <w:sectPr w:rsidR="00FE46CA" w:rsidRPr="00FE46CA" w:rsidSect="006253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FE46CA"/>
    <w:rsid w:val="00314EB9"/>
    <w:rsid w:val="006253EE"/>
    <w:rsid w:val="00C912B8"/>
    <w:rsid w:val="00D50552"/>
    <w:rsid w:val="00FD0EDE"/>
    <w:rsid w:val="00FE46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3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2017-12-05T16:02:00Z</cp:lastPrinted>
  <dcterms:created xsi:type="dcterms:W3CDTF">2017-12-03T16:46:00Z</dcterms:created>
  <dcterms:modified xsi:type="dcterms:W3CDTF">2017-12-05T16:07:00Z</dcterms:modified>
</cp:coreProperties>
</file>