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897" w:type="dxa"/>
        <w:tblLayout w:type="fixed"/>
        <w:tblLook w:val="04A0" w:firstRow="1" w:lastRow="0" w:firstColumn="1" w:lastColumn="0" w:noHBand="0" w:noVBand="1"/>
      </w:tblPr>
      <w:tblGrid>
        <w:gridCol w:w="1668"/>
        <w:gridCol w:w="2126"/>
        <w:gridCol w:w="5103"/>
      </w:tblGrid>
      <w:tr w:rsidR="0007749C" w:rsidRPr="0076757A" w:rsidTr="0076577D">
        <w:tc>
          <w:tcPr>
            <w:tcW w:w="1668" w:type="dxa"/>
            <w:shd w:val="clear" w:color="auto" w:fill="DBE5F1" w:themeFill="accent1" w:themeFillTint="33"/>
          </w:tcPr>
          <w:p w:rsidR="0007749C" w:rsidRPr="00DC4417" w:rsidRDefault="0007749C" w:rsidP="0076577D">
            <w:pPr>
              <w:rPr>
                <w:rFonts w:ascii="Kristen ITC" w:hAnsi="Kristen ITC"/>
                <w:b/>
                <w:sz w:val="24"/>
                <w:szCs w:val="24"/>
                <w:u w:val="single"/>
              </w:rPr>
            </w:pPr>
            <w:r w:rsidRPr="00DC4417">
              <w:rPr>
                <w:rFonts w:ascii="Kristen ITC" w:hAnsi="Kristen ITC"/>
                <w:b/>
                <w:sz w:val="24"/>
                <w:szCs w:val="24"/>
                <w:u w:val="single"/>
              </w:rPr>
              <w:t xml:space="preserve">Subject </w:t>
            </w:r>
          </w:p>
        </w:tc>
        <w:tc>
          <w:tcPr>
            <w:tcW w:w="2126" w:type="dxa"/>
            <w:tcBorders>
              <w:bottom w:val="single" w:sz="4" w:space="0" w:color="auto"/>
              <w:right w:val="single" w:sz="4" w:space="0" w:color="auto"/>
            </w:tcBorders>
          </w:tcPr>
          <w:p w:rsidR="0007749C" w:rsidRPr="004E7717" w:rsidRDefault="0007749C" w:rsidP="0076577D">
            <w:pPr>
              <w:rPr>
                <w:rFonts w:ascii="Kristen ITC" w:hAnsi="Kristen ITC"/>
                <w:b/>
                <w:sz w:val="24"/>
                <w:szCs w:val="24"/>
                <w:u w:val="single"/>
              </w:rPr>
            </w:pPr>
            <w:r>
              <w:rPr>
                <w:rFonts w:ascii="Kristen ITC" w:hAnsi="Kristen ITC"/>
                <w:b/>
                <w:sz w:val="24"/>
                <w:szCs w:val="24"/>
                <w:u w:val="single"/>
              </w:rPr>
              <w:t>Topics</w:t>
            </w:r>
          </w:p>
        </w:tc>
        <w:tc>
          <w:tcPr>
            <w:tcW w:w="5103" w:type="dxa"/>
            <w:tcBorders>
              <w:left w:val="single" w:sz="4" w:space="0" w:color="auto"/>
              <w:bottom w:val="single" w:sz="4" w:space="0" w:color="auto"/>
            </w:tcBorders>
          </w:tcPr>
          <w:p w:rsidR="0007749C" w:rsidRDefault="0007749C" w:rsidP="0076577D">
            <w:pPr>
              <w:pStyle w:val="Default"/>
              <w:jc w:val="center"/>
              <w:rPr>
                <w:rFonts w:ascii="Kristen ITC" w:hAnsi="Kristen ITC"/>
                <w:b/>
                <w:bCs/>
              </w:rPr>
            </w:pPr>
            <w:r>
              <w:rPr>
                <w:rFonts w:ascii="Kristen ITC" w:hAnsi="Kristen ITC"/>
                <w:b/>
                <w:bCs/>
              </w:rPr>
              <w:t>In school</w:t>
            </w:r>
          </w:p>
        </w:tc>
      </w:tr>
      <w:tr w:rsidR="0007749C" w:rsidRPr="0076757A" w:rsidTr="0076577D">
        <w:tc>
          <w:tcPr>
            <w:tcW w:w="1668" w:type="dxa"/>
            <w:shd w:val="clear" w:color="auto" w:fill="DBE5F1" w:themeFill="accent1" w:themeFillTint="33"/>
          </w:tcPr>
          <w:p w:rsidR="0007749C" w:rsidRPr="00602B1D" w:rsidRDefault="0007749C" w:rsidP="0076577D">
            <w:pPr>
              <w:rPr>
                <w:rFonts w:ascii="Kristen ITC" w:hAnsi="Kristen ITC"/>
                <w:sz w:val="24"/>
                <w:szCs w:val="24"/>
              </w:rPr>
            </w:pPr>
            <w:r>
              <w:rPr>
                <w:rFonts w:ascii="Kristen ITC" w:hAnsi="Kristen ITC"/>
                <w:sz w:val="24"/>
                <w:szCs w:val="24"/>
              </w:rPr>
              <w:t>RE</w:t>
            </w:r>
          </w:p>
        </w:tc>
        <w:tc>
          <w:tcPr>
            <w:tcW w:w="2126" w:type="dxa"/>
            <w:tcBorders>
              <w:bottom w:val="single" w:sz="4" w:space="0" w:color="auto"/>
              <w:right w:val="single" w:sz="4" w:space="0" w:color="auto"/>
            </w:tcBorders>
          </w:tcPr>
          <w:p w:rsidR="0007749C" w:rsidRPr="004A2180" w:rsidRDefault="0076577D" w:rsidP="0076577D">
            <w:pPr>
              <w:rPr>
                <w:rFonts w:ascii="Kristen ITC" w:hAnsi="Kristen ITC"/>
                <w:sz w:val="20"/>
                <w:szCs w:val="20"/>
              </w:rPr>
            </w:pPr>
            <w:r>
              <w:rPr>
                <w:rFonts w:ascii="Kristen ITC" w:hAnsi="Kristen ITC"/>
                <w:sz w:val="20"/>
                <w:szCs w:val="20"/>
              </w:rPr>
              <w:t>New Life</w:t>
            </w:r>
          </w:p>
          <w:p w:rsidR="0007749C" w:rsidRDefault="0007749C" w:rsidP="0076577D">
            <w:pPr>
              <w:rPr>
                <w:rFonts w:ascii="Kristen ITC" w:hAnsi="Kristen ITC"/>
                <w:sz w:val="20"/>
                <w:szCs w:val="20"/>
              </w:rPr>
            </w:pPr>
          </w:p>
          <w:p w:rsidR="00DF6BE4" w:rsidRDefault="00DF6BE4" w:rsidP="0076577D">
            <w:pPr>
              <w:rPr>
                <w:rFonts w:ascii="Kristen ITC" w:hAnsi="Kristen ITC"/>
                <w:sz w:val="20"/>
                <w:szCs w:val="20"/>
              </w:rPr>
            </w:pPr>
          </w:p>
          <w:p w:rsidR="00DF6BE4" w:rsidRPr="004A2180" w:rsidRDefault="00DF6BE4" w:rsidP="0076577D">
            <w:pPr>
              <w:rPr>
                <w:rFonts w:ascii="Kristen ITC" w:hAnsi="Kristen ITC"/>
                <w:sz w:val="20"/>
                <w:szCs w:val="20"/>
              </w:rPr>
            </w:pPr>
          </w:p>
          <w:p w:rsidR="0007749C" w:rsidRPr="004A2180" w:rsidRDefault="0007749C" w:rsidP="0076577D">
            <w:pPr>
              <w:rPr>
                <w:rFonts w:ascii="Kristen ITC" w:hAnsi="Kristen ITC"/>
                <w:sz w:val="20"/>
                <w:szCs w:val="20"/>
              </w:rPr>
            </w:pPr>
          </w:p>
          <w:p w:rsidR="0076577D" w:rsidRDefault="0076577D" w:rsidP="0076577D">
            <w:pPr>
              <w:rPr>
                <w:rFonts w:ascii="Kristen ITC" w:hAnsi="Kristen ITC"/>
                <w:sz w:val="20"/>
                <w:szCs w:val="20"/>
              </w:rPr>
            </w:pPr>
          </w:p>
          <w:p w:rsidR="0007749C" w:rsidRPr="004A2180" w:rsidRDefault="0076577D" w:rsidP="0076577D">
            <w:pPr>
              <w:rPr>
                <w:rFonts w:ascii="Kristen ITC" w:hAnsi="Kristen ITC"/>
                <w:sz w:val="20"/>
                <w:szCs w:val="20"/>
              </w:rPr>
            </w:pPr>
            <w:r>
              <w:rPr>
                <w:rFonts w:ascii="Kristen ITC" w:hAnsi="Kristen ITC"/>
                <w:sz w:val="20"/>
                <w:szCs w:val="20"/>
              </w:rPr>
              <w:t>Building Bridges</w:t>
            </w:r>
          </w:p>
          <w:p w:rsidR="0007749C" w:rsidRDefault="0007749C" w:rsidP="0076577D">
            <w:pPr>
              <w:rPr>
                <w:rFonts w:ascii="Kristen ITC" w:hAnsi="Kristen ITC"/>
                <w:sz w:val="20"/>
                <w:szCs w:val="20"/>
              </w:rPr>
            </w:pPr>
          </w:p>
          <w:p w:rsidR="00DF6BE4" w:rsidRDefault="00DF6BE4" w:rsidP="0076577D">
            <w:pPr>
              <w:rPr>
                <w:rFonts w:ascii="Kristen ITC" w:hAnsi="Kristen ITC"/>
                <w:sz w:val="20"/>
                <w:szCs w:val="20"/>
              </w:rPr>
            </w:pPr>
          </w:p>
          <w:p w:rsidR="00DF6BE4" w:rsidRDefault="00DF6BE4" w:rsidP="0076577D">
            <w:pPr>
              <w:rPr>
                <w:rFonts w:ascii="Kristen ITC" w:hAnsi="Kristen ITC"/>
                <w:sz w:val="20"/>
                <w:szCs w:val="20"/>
              </w:rPr>
            </w:pPr>
          </w:p>
          <w:p w:rsidR="0076577D" w:rsidRDefault="0076577D" w:rsidP="0076577D">
            <w:pPr>
              <w:rPr>
                <w:rFonts w:ascii="Kristen ITC" w:hAnsi="Kristen ITC"/>
                <w:sz w:val="20"/>
                <w:szCs w:val="20"/>
              </w:rPr>
            </w:pPr>
          </w:p>
          <w:p w:rsidR="0076577D" w:rsidRDefault="0076577D" w:rsidP="0076577D">
            <w:pPr>
              <w:rPr>
                <w:rFonts w:ascii="Kristen ITC" w:hAnsi="Kristen ITC"/>
                <w:sz w:val="20"/>
                <w:szCs w:val="20"/>
              </w:rPr>
            </w:pPr>
          </w:p>
          <w:p w:rsidR="0076577D" w:rsidRDefault="0076577D" w:rsidP="0076577D">
            <w:pPr>
              <w:rPr>
                <w:rFonts w:ascii="Kristen ITC" w:hAnsi="Kristen ITC"/>
                <w:sz w:val="20"/>
                <w:szCs w:val="20"/>
              </w:rPr>
            </w:pPr>
          </w:p>
          <w:p w:rsidR="0076577D" w:rsidRDefault="0076577D" w:rsidP="0076577D">
            <w:pPr>
              <w:rPr>
                <w:rFonts w:ascii="Kristen ITC" w:hAnsi="Kristen ITC"/>
                <w:sz w:val="20"/>
                <w:szCs w:val="20"/>
              </w:rPr>
            </w:pPr>
          </w:p>
          <w:p w:rsidR="0076577D" w:rsidRDefault="0076577D" w:rsidP="0076577D">
            <w:pPr>
              <w:rPr>
                <w:rFonts w:ascii="Kristen ITC" w:hAnsi="Kristen ITC"/>
                <w:sz w:val="20"/>
                <w:szCs w:val="20"/>
              </w:rPr>
            </w:pPr>
          </w:p>
          <w:p w:rsidR="0007749C" w:rsidRPr="004A2180" w:rsidRDefault="00E27283" w:rsidP="0076577D">
            <w:pPr>
              <w:rPr>
                <w:rFonts w:ascii="Kristen ITC" w:hAnsi="Kristen ITC"/>
                <w:sz w:val="20"/>
                <w:szCs w:val="20"/>
              </w:rPr>
            </w:pPr>
            <w:r>
              <w:rPr>
                <w:rFonts w:ascii="Kristen ITC" w:hAnsi="Kristen ITC"/>
                <w:sz w:val="20"/>
                <w:szCs w:val="20"/>
              </w:rPr>
              <w:t xml:space="preserve">Hinduism week – </w:t>
            </w:r>
          </w:p>
          <w:p w:rsidR="0031766B" w:rsidRDefault="0031766B" w:rsidP="0076577D">
            <w:pPr>
              <w:rPr>
                <w:rFonts w:ascii="Kristen ITC" w:hAnsi="Kristen ITC"/>
                <w:sz w:val="20"/>
                <w:szCs w:val="20"/>
              </w:rPr>
            </w:pPr>
          </w:p>
          <w:p w:rsidR="0007749C" w:rsidRDefault="0076577D" w:rsidP="0076577D">
            <w:pPr>
              <w:rPr>
                <w:rFonts w:ascii="Kristen ITC" w:hAnsi="Kristen ITC"/>
                <w:sz w:val="20"/>
                <w:szCs w:val="20"/>
              </w:rPr>
            </w:pPr>
            <w:r>
              <w:rPr>
                <w:rFonts w:ascii="Kristen ITC" w:hAnsi="Kristen ITC"/>
                <w:sz w:val="20"/>
                <w:szCs w:val="20"/>
              </w:rPr>
              <w:t>God’s People</w:t>
            </w:r>
          </w:p>
          <w:p w:rsidR="0007749C" w:rsidRDefault="0007749C" w:rsidP="0076577D">
            <w:pPr>
              <w:rPr>
                <w:rFonts w:ascii="Kristen ITC" w:hAnsi="Kristen ITC"/>
                <w:sz w:val="24"/>
                <w:szCs w:val="24"/>
              </w:rPr>
            </w:pPr>
          </w:p>
          <w:p w:rsidR="0007749C" w:rsidRPr="004E7717" w:rsidRDefault="0007749C" w:rsidP="0076577D">
            <w:pPr>
              <w:rPr>
                <w:rFonts w:ascii="Kristen ITC" w:hAnsi="Kristen ITC"/>
                <w:sz w:val="24"/>
                <w:szCs w:val="24"/>
              </w:rPr>
            </w:pPr>
          </w:p>
        </w:tc>
        <w:tc>
          <w:tcPr>
            <w:tcW w:w="5103" w:type="dxa"/>
            <w:tcBorders>
              <w:left w:val="single" w:sz="4" w:space="0" w:color="auto"/>
              <w:bottom w:val="single" w:sz="4" w:space="0" w:color="auto"/>
            </w:tcBorders>
          </w:tcPr>
          <w:p w:rsidR="0007749C" w:rsidRDefault="0007749C" w:rsidP="0076577D">
            <w:pPr>
              <w:pStyle w:val="Default"/>
              <w:rPr>
                <w:rFonts w:ascii="Kristen ITC" w:hAnsi="Kristen ITC"/>
                <w:bCs/>
                <w:sz w:val="20"/>
                <w:szCs w:val="20"/>
              </w:rPr>
            </w:pPr>
            <w:r w:rsidRPr="00EF5C6B">
              <w:rPr>
                <w:rFonts w:ascii="Kristen ITC" w:hAnsi="Kristen ITC"/>
                <w:bCs/>
                <w:sz w:val="20"/>
                <w:szCs w:val="20"/>
              </w:rPr>
              <w:t xml:space="preserve">The children will </w:t>
            </w:r>
            <w:r>
              <w:rPr>
                <w:rFonts w:ascii="Kristen ITC" w:hAnsi="Kristen ITC"/>
                <w:bCs/>
                <w:sz w:val="20"/>
                <w:szCs w:val="20"/>
              </w:rPr>
              <w:t xml:space="preserve">be exploring </w:t>
            </w:r>
            <w:r w:rsidR="0076577D">
              <w:rPr>
                <w:rFonts w:ascii="Kristen ITC" w:hAnsi="Kristen ITC"/>
                <w:bCs/>
                <w:sz w:val="20"/>
                <w:szCs w:val="20"/>
              </w:rPr>
              <w:t>the meaning of Pentecost and how the Apostles felt and spread God’s message even in the face of persecution</w:t>
            </w:r>
            <w:r>
              <w:rPr>
                <w:rFonts w:ascii="Kristen ITC" w:hAnsi="Kristen ITC"/>
                <w:bCs/>
                <w:sz w:val="20"/>
                <w:szCs w:val="20"/>
              </w:rPr>
              <w:t>.</w:t>
            </w:r>
            <w:r w:rsidR="0076577D">
              <w:rPr>
                <w:rFonts w:ascii="Kristen ITC" w:hAnsi="Kristen ITC"/>
                <w:bCs/>
                <w:sz w:val="20"/>
                <w:szCs w:val="20"/>
              </w:rPr>
              <w:t xml:space="preserve">  They will learn about the importance of Baptism and the story of Paul and hoe the power of the Holy Spirit helps Christians today.</w:t>
            </w:r>
          </w:p>
          <w:p w:rsidR="0007749C" w:rsidRDefault="0007749C" w:rsidP="0076577D">
            <w:pPr>
              <w:pStyle w:val="Default"/>
              <w:rPr>
                <w:rFonts w:ascii="Kristen ITC" w:hAnsi="Kristen ITC"/>
                <w:bCs/>
                <w:sz w:val="20"/>
                <w:szCs w:val="20"/>
              </w:rPr>
            </w:pPr>
            <w:r>
              <w:rPr>
                <w:rFonts w:ascii="Kristen ITC" w:hAnsi="Kristen ITC"/>
                <w:bCs/>
                <w:sz w:val="20"/>
                <w:szCs w:val="20"/>
              </w:rPr>
              <w:t xml:space="preserve">We will be looking at ways in which we </w:t>
            </w:r>
            <w:r w:rsidR="0076577D">
              <w:rPr>
                <w:rFonts w:ascii="Kristen ITC" w:hAnsi="Kristen ITC"/>
                <w:bCs/>
                <w:sz w:val="20"/>
                <w:szCs w:val="20"/>
              </w:rPr>
              <w:t>build bridges of friendship and how if that friendships begins to fade what we can do to strengthen that friendship.  The children will be learning about how we can build bridges of friendship and goodness through our thoughts and actions</w:t>
            </w:r>
            <w:r>
              <w:rPr>
                <w:rFonts w:ascii="Kristen ITC" w:hAnsi="Kristen ITC"/>
                <w:bCs/>
                <w:sz w:val="20"/>
                <w:szCs w:val="20"/>
              </w:rPr>
              <w:t xml:space="preserve">.  The children will be learning about </w:t>
            </w:r>
            <w:r w:rsidR="0076577D">
              <w:rPr>
                <w:rFonts w:ascii="Kristen ITC" w:hAnsi="Kristen ITC"/>
                <w:bCs/>
                <w:sz w:val="20"/>
                <w:szCs w:val="20"/>
              </w:rPr>
              <w:t>the Sacrament of Reconciliation and how important it is to build bridges through acts of forgiveness</w:t>
            </w:r>
            <w:r>
              <w:rPr>
                <w:rFonts w:ascii="Kristen ITC" w:hAnsi="Kristen ITC"/>
                <w:bCs/>
                <w:sz w:val="20"/>
                <w:szCs w:val="20"/>
              </w:rPr>
              <w:t>.</w:t>
            </w:r>
          </w:p>
          <w:p w:rsidR="0007749C" w:rsidRDefault="00E27283" w:rsidP="0076577D">
            <w:pPr>
              <w:pStyle w:val="Default"/>
              <w:rPr>
                <w:rFonts w:ascii="Kristen ITC" w:hAnsi="Kristen ITC"/>
                <w:bCs/>
                <w:sz w:val="20"/>
                <w:szCs w:val="20"/>
              </w:rPr>
            </w:pPr>
            <w:r>
              <w:rPr>
                <w:rFonts w:ascii="Kristen ITC" w:hAnsi="Kristen ITC"/>
                <w:bCs/>
                <w:sz w:val="20"/>
                <w:szCs w:val="20"/>
              </w:rPr>
              <w:t>The children will be learning about Hindu stories and Sanskrit writing</w:t>
            </w:r>
          </w:p>
          <w:p w:rsidR="0007749C" w:rsidRPr="00EF5C6B" w:rsidRDefault="0007749C" w:rsidP="0076577D">
            <w:pPr>
              <w:pStyle w:val="Default"/>
              <w:rPr>
                <w:rFonts w:ascii="Kristen ITC" w:hAnsi="Kristen ITC"/>
                <w:bCs/>
                <w:sz w:val="20"/>
                <w:szCs w:val="20"/>
              </w:rPr>
            </w:pPr>
            <w:r>
              <w:rPr>
                <w:rFonts w:ascii="Kristen ITC" w:hAnsi="Kristen ITC"/>
                <w:bCs/>
                <w:sz w:val="20"/>
                <w:szCs w:val="20"/>
              </w:rPr>
              <w:t xml:space="preserve">The children will be learning </w:t>
            </w:r>
            <w:r w:rsidR="0076577D">
              <w:rPr>
                <w:rFonts w:ascii="Kristen ITC" w:hAnsi="Kristen ITC"/>
                <w:bCs/>
                <w:sz w:val="20"/>
                <w:szCs w:val="20"/>
              </w:rPr>
              <w:t>about and</w:t>
            </w:r>
            <w:r>
              <w:rPr>
                <w:rFonts w:ascii="Kristen ITC" w:hAnsi="Kristen ITC"/>
                <w:bCs/>
                <w:sz w:val="20"/>
                <w:szCs w:val="20"/>
              </w:rPr>
              <w:t xml:space="preserve"> discussing </w:t>
            </w:r>
            <w:r w:rsidR="0076577D">
              <w:rPr>
                <w:rFonts w:ascii="Kristen ITC" w:hAnsi="Kristen ITC"/>
                <w:bCs/>
                <w:sz w:val="20"/>
                <w:szCs w:val="20"/>
              </w:rPr>
              <w:t>how ordinary people can do extraordinary things</w:t>
            </w:r>
            <w:r>
              <w:rPr>
                <w:rFonts w:ascii="Kristen ITC" w:hAnsi="Kristen ITC"/>
                <w:bCs/>
                <w:sz w:val="20"/>
                <w:szCs w:val="20"/>
              </w:rPr>
              <w:t xml:space="preserve">.  The children will </w:t>
            </w:r>
            <w:r w:rsidR="0076577D">
              <w:rPr>
                <w:rFonts w:ascii="Kristen ITC" w:hAnsi="Kristen ITC"/>
                <w:bCs/>
                <w:sz w:val="20"/>
                <w:szCs w:val="20"/>
              </w:rPr>
              <w:t>be learning about Christians being invited to be Saints and how ordinary people can show us how God wants us to live.</w:t>
            </w:r>
          </w:p>
        </w:tc>
      </w:tr>
      <w:tr w:rsidR="0007749C" w:rsidRPr="0076757A" w:rsidTr="0076577D">
        <w:tc>
          <w:tcPr>
            <w:tcW w:w="1668" w:type="dxa"/>
            <w:shd w:val="clear" w:color="auto" w:fill="DBE5F1" w:themeFill="accent1" w:themeFillTint="33"/>
          </w:tcPr>
          <w:p w:rsidR="0007749C" w:rsidRPr="00602B1D" w:rsidRDefault="0007749C" w:rsidP="0076577D">
            <w:pPr>
              <w:rPr>
                <w:rFonts w:ascii="Kristen ITC" w:hAnsi="Kristen ITC"/>
                <w:sz w:val="24"/>
                <w:szCs w:val="24"/>
              </w:rPr>
            </w:pPr>
            <w:r>
              <w:rPr>
                <w:rFonts w:ascii="Kristen ITC" w:hAnsi="Kristen ITC"/>
                <w:sz w:val="24"/>
                <w:szCs w:val="24"/>
              </w:rPr>
              <w:t>Maths</w:t>
            </w:r>
          </w:p>
        </w:tc>
        <w:tc>
          <w:tcPr>
            <w:tcW w:w="2126" w:type="dxa"/>
            <w:tcBorders>
              <w:top w:val="single" w:sz="4" w:space="0" w:color="auto"/>
              <w:bottom w:val="single" w:sz="4" w:space="0" w:color="auto"/>
              <w:right w:val="single" w:sz="4" w:space="0" w:color="auto"/>
            </w:tcBorders>
          </w:tcPr>
          <w:p w:rsidR="008656A9" w:rsidRDefault="008656A9" w:rsidP="00B54984">
            <w:pPr>
              <w:rPr>
                <w:rFonts w:ascii="Kristen ITC" w:hAnsi="Kristen ITC"/>
                <w:sz w:val="20"/>
                <w:szCs w:val="20"/>
              </w:rPr>
            </w:pPr>
            <w:r>
              <w:rPr>
                <w:rFonts w:ascii="Kristen ITC" w:hAnsi="Kristen ITC"/>
                <w:sz w:val="20"/>
                <w:szCs w:val="20"/>
              </w:rPr>
              <w:t>Decimals</w:t>
            </w:r>
          </w:p>
          <w:p w:rsidR="008656A9" w:rsidRDefault="008656A9" w:rsidP="00B54984">
            <w:pPr>
              <w:rPr>
                <w:rFonts w:ascii="Kristen ITC" w:hAnsi="Kristen ITC"/>
                <w:sz w:val="20"/>
                <w:szCs w:val="20"/>
              </w:rPr>
            </w:pPr>
          </w:p>
          <w:p w:rsidR="008656A9" w:rsidRDefault="008656A9" w:rsidP="00B54984">
            <w:pPr>
              <w:rPr>
                <w:rFonts w:ascii="Kristen ITC" w:hAnsi="Kristen ITC"/>
                <w:sz w:val="20"/>
                <w:szCs w:val="20"/>
              </w:rPr>
            </w:pPr>
          </w:p>
          <w:p w:rsidR="008656A9" w:rsidRDefault="008656A9" w:rsidP="00B54984">
            <w:pPr>
              <w:rPr>
                <w:rFonts w:ascii="Kristen ITC" w:hAnsi="Kristen ITC"/>
                <w:sz w:val="20"/>
                <w:szCs w:val="20"/>
              </w:rPr>
            </w:pPr>
          </w:p>
          <w:p w:rsidR="008656A9" w:rsidRDefault="008656A9" w:rsidP="00B54984">
            <w:pPr>
              <w:rPr>
                <w:rFonts w:ascii="Kristen ITC" w:hAnsi="Kristen ITC"/>
                <w:sz w:val="20"/>
                <w:szCs w:val="20"/>
              </w:rPr>
            </w:pPr>
          </w:p>
          <w:p w:rsidR="008656A9" w:rsidRDefault="008656A9" w:rsidP="00B54984">
            <w:pPr>
              <w:rPr>
                <w:rFonts w:ascii="Kristen ITC" w:hAnsi="Kristen ITC"/>
                <w:sz w:val="20"/>
                <w:szCs w:val="20"/>
              </w:rPr>
            </w:pPr>
          </w:p>
          <w:p w:rsidR="008656A9" w:rsidRDefault="008656A9" w:rsidP="00B54984">
            <w:pPr>
              <w:rPr>
                <w:rFonts w:ascii="Kristen ITC" w:hAnsi="Kristen ITC"/>
                <w:sz w:val="20"/>
                <w:szCs w:val="20"/>
              </w:rPr>
            </w:pPr>
          </w:p>
          <w:p w:rsidR="00DF6BE4" w:rsidRDefault="00DF6BE4" w:rsidP="00B54984">
            <w:pPr>
              <w:rPr>
                <w:rFonts w:ascii="Kristen ITC" w:hAnsi="Kristen ITC"/>
                <w:sz w:val="20"/>
                <w:szCs w:val="20"/>
              </w:rPr>
            </w:pPr>
          </w:p>
          <w:p w:rsidR="0007749C" w:rsidRDefault="00B54984" w:rsidP="00B54984">
            <w:pPr>
              <w:rPr>
                <w:rFonts w:ascii="Kristen ITC" w:hAnsi="Kristen ITC"/>
                <w:sz w:val="20"/>
                <w:szCs w:val="20"/>
              </w:rPr>
            </w:pPr>
            <w:r w:rsidRPr="00B54984">
              <w:rPr>
                <w:rFonts w:ascii="Kristen ITC" w:hAnsi="Kristen ITC"/>
                <w:sz w:val="20"/>
                <w:szCs w:val="20"/>
              </w:rPr>
              <w:t xml:space="preserve">Measurement – </w:t>
            </w:r>
            <w:r w:rsidR="008656A9">
              <w:rPr>
                <w:rFonts w:ascii="Kristen ITC" w:hAnsi="Kristen ITC"/>
                <w:sz w:val="20"/>
                <w:szCs w:val="20"/>
              </w:rPr>
              <w:t>Money</w:t>
            </w:r>
          </w:p>
          <w:p w:rsidR="00B54984" w:rsidRDefault="00B54984" w:rsidP="00B54984">
            <w:pPr>
              <w:rPr>
                <w:rFonts w:ascii="Kristen ITC" w:hAnsi="Kristen ITC"/>
                <w:sz w:val="20"/>
                <w:szCs w:val="20"/>
              </w:rPr>
            </w:pPr>
          </w:p>
          <w:p w:rsidR="00B54984" w:rsidRDefault="00B54984" w:rsidP="00B54984">
            <w:pPr>
              <w:rPr>
                <w:rFonts w:ascii="Kristen ITC" w:hAnsi="Kristen ITC"/>
                <w:sz w:val="20"/>
                <w:szCs w:val="20"/>
              </w:rPr>
            </w:pPr>
          </w:p>
          <w:p w:rsidR="00DF6BE4" w:rsidRDefault="00DF6BE4" w:rsidP="00B54984">
            <w:pPr>
              <w:rPr>
                <w:rFonts w:ascii="Kristen ITC" w:hAnsi="Kristen ITC"/>
                <w:sz w:val="20"/>
                <w:szCs w:val="20"/>
              </w:rPr>
            </w:pPr>
          </w:p>
          <w:p w:rsidR="00B54984" w:rsidRDefault="008656A9" w:rsidP="00B54984">
            <w:pPr>
              <w:rPr>
                <w:rFonts w:ascii="Kristen ITC" w:hAnsi="Kristen ITC"/>
                <w:sz w:val="20"/>
                <w:szCs w:val="20"/>
              </w:rPr>
            </w:pPr>
            <w:r>
              <w:rPr>
                <w:rFonts w:ascii="Kristen ITC" w:hAnsi="Kristen ITC"/>
                <w:sz w:val="20"/>
                <w:szCs w:val="20"/>
              </w:rPr>
              <w:t>Measurement - Time</w:t>
            </w:r>
          </w:p>
          <w:p w:rsidR="00B54984" w:rsidRDefault="00B54984" w:rsidP="00B54984">
            <w:pPr>
              <w:rPr>
                <w:rFonts w:ascii="Kristen ITC" w:hAnsi="Kristen ITC"/>
                <w:sz w:val="20"/>
                <w:szCs w:val="20"/>
              </w:rPr>
            </w:pPr>
          </w:p>
          <w:p w:rsidR="00B54984" w:rsidRDefault="00B54984" w:rsidP="00B54984">
            <w:pPr>
              <w:rPr>
                <w:rFonts w:ascii="Kristen ITC" w:hAnsi="Kristen ITC"/>
                <w:sz w:val="20"/>
                <w:szCs w:val="20"/>
              </w:rPr>
            </w:pPr>
          </w:p>
          <w:p w:rsidR="00DF6BE4" w:rsidRDefault="00DF6BE4" w:rsidP="00B54984">
            <w:pPr>
              <w:rPr>
                <w:rFonts w:ascii="Kristen ITC" w:hAnsi="Kristen ITC"/>
                <w:sz w:val="20"/>
                <w:szCs w:val="20"/>
              </w:rPr>
            </w:pPr>
          </w:p>
          <w:p w:rsidR="00DF6BE4" w:rsidRDefault="00DF6BE4" w:rsidP="00B54984">
            <w:pPr>
              <w:rPr>
                <w:rFonts w:ascii="Kristen ITC" w:hAnsi="Kristen ITC"/>
                <w:sz w:val="20"/>
                <w:szCs w:val="20"/>
              </w:rPr>
            </w:pPr>
          </w:p>
          <w:p w:rsidR="00B54984" w:rsidRDefault="008656A9" w:rsidP="00B54984">
            <w:pPr>
              <w:rPr>
                <w:rFonts w:ascii="Kristen ITC" w:hAnsi="Kristen ITC"/>
                <w:sz w:val="20"/>
                <w:szCs w:val="20"/>
              </w:rPr>
            </w:pPr>
            <w:r>
              <w:rPr>
                <w:rFonts w:ascii="Kristen ITC" w:hAnsi="Kristen ITC"/>
                <w:sz w:val="20"/>
                <w:szCs w:val="20"/>
              </w:rPr>
              <w:t>Statistics</w:t>
            </w:r>
          </w:p>
          <w:p w:rsidR="008656A9" w:rsidRDefault="008656A9" w:rsidP="00B54984">
            <w:pPr>
              <w:rPr>
                <w:rFonts w:ascii="Kristen ITC" w:hAnsi="Kristen ITC"/>
                <w:sz w:val="20"/>
                <w:szCs w:val="20"/>
              </w:rPr>
            </w:pPr>
          </w:p>
          <w:p w:rsidR="008656A9" w:rsidRDefault="008656A9" w:rsidP="00B54984">
            <w:pPr>
              <w:rPr>
                <w:rFonts w:ascii="Kristen ITC" w:hAnsi="Kristen ITC"/>
                <w:sz w:val="20"/>
                <w:szCs w:val="20"/>
              </w:rPr>
            </w:pPr>
          </w:p>
          <w:p w:rsidR="008656A9" w:rsidRDefault="008656A9" w:rsidP="00B54984">
            <w:pPr>
              <w:rPr>
                <w:rFonts w:ascii="Kristen ITC" w:hAnsi="Kristen ITC"/>
                <w:sz w:val="20"/>
                <w:szCs w:val="20"/>
              </w:rPr>
            </w:pPr>
          </w:p>
          <w:p w:rsidR="008656A9" w:rsidRDefault="008656A9" w:rsidP="00B54984">
            <w:pPr>
              <w:rPr>
                <w:rFonts w:ascii="Kristen ITC" w:hAnsi="Kristen ITC"/>
                <w:sz w:val="20"/>
                <w:szCs w:val="20"/>
              </w:rPr>
            </w:pPr>
          </w:p>
          <w:p w:rsidR="008656A9" w:rsidRDefault="008656A9" w:rsidP="00B54984">
            <w:pPr>
              <w:rPr>
                <w:rFonts w:ascii="Kristen ITC" w:hAnsi="Kristen ITC"/>
                <w:sz w:val="20"/>
                <w:szCs w:val="20"/>
              </w:rPr>
            </w:pPr>
            <w:r>
              <w:rPr>
                <w:rFonts w:ascii="Kristen ITC" w:hAnsi="Kristen ITC"/>
                <w:sz w:val="20"/>
                <w:szCs w:val="20"/>
              </w:rPr>
              <w:t>Properties of shape</w:t>
            </w:r>
          </w:p>
          <w:p w:rsidR="00DF6BE4" w:rsidRDefault="00DF6BE4" w:rsidP="00B54984">
            <w:pPr>
              <w:rPr>
                <w:rFonts w:ascii="Kristen ITC" w:hAnsi="Kristen ITC"/>
                <w:sz w:val="20"/>
                <w:szCs w:val="20"/>
              </w:rPr>
            </w:pPr>
          </w:p>
          <w:p w:rsidR="00B54984" w:rsidRDefault="00B54984" w:rsidP="00B54984">
            <w:pPr>
              <w:rPr>
                <w:rFonts w:ascii="Kristen ITC" w:hAnsi="Kristen ITC"/>
                <w:sz w:val="20"/>
                <w:szCs w:val="20"/>
              </w:rPr>
            </w:pPr>
            <w:r>
              <w:rPr>
                <w:rFonts w:ascii="Kristen ITC" w:hAnsi="Kristen ITC"/>
                <w:sz w:val="20"/>
                <w:szCs w:val="20"/>
              </w:rPr>
              <w:t>Symmetry</w:t>
            </w:r>
          </w:p>
          <w:p w:rsidR="00B54984" w:rsidRDefault="00B54984" w:rsidP="00B54984">
            <w:pPr>
              <w:rPr>
                <w:rFonts w:ascii="Kristen ITC" w:hAnsi="Kristen ITC"/>
                <w:sz w:val="20"/>
                <w:szCs w:val="20"/>
              </w:rPr>
            </w:pPr>
          </w:p>
          <w:p w:rsidR="00B54984" w:rsidRDefault="00B54984" w:rsidP="00B54984">
            <w:pPr>
              <w:rPr>
                <w:rFonts w:ascii="Kristen ITC" w:hAnsi="Kristen ITC"/>
                <w:sz w:val="20"/>
                <w:szCs w:val="20"/>
              </w:rPr>
            </w:pPr>
          </w:p>
          <w:p w:rsidR="00B54984" w:rsidRDefault="00B54984" w:rsidP="00B54984">
            <w:pPr>
              <w:rPr>
                <w:rFonts w:ascii="Kristen ITC" w:hAnsi="Kristen ITC"/>
                <w:sz w:val="20"/>
                <w:szCs w:val="20"/>
              </w:rPr>
            </w:pPr>
          </w:p>
          <w:p w:rsidR="00DF6BE4" w:rsidRDefault="00DF6BE4" w:rsidP="00B54984">
            <w:pPr>
              <w:rPr>
                <w:rFonts w:ascii="Kristen ITC" w:hAnsi="Kristen ITC"/>
                <w:sz w:val="20"/>
                <w:szCs w:val="20"/>
              </w:rPr>
            </w:pPr>
          </w:p>
          <w:p w:rsidR="00B54984" w:rsidRDefault="00B54984" w:rsidP="00B54984">
            <w:pPr>
              <w:rPr>
                <w:rFonts w:ascii="Kristen ITC" w:hAnsi="Kristen ITC"/>
                <w:sz w:val="20"/>
                <w:szCs w:val="20"/>
              </w:rPr>
            </w:pPr>
            <w:r>
              <w:rPr>
                <w:rFonts w:ascii="Kristen ITC" w:hAnsi="Kristen ITC"/>
                <w:sz w:val="20"/>
                <w:szCs w:val="20"/>
              </w:rPr>
              <w:t xml:space="preserve">Position and Direction </w:t>
            </w:r>
          </w:p>
          <w:p w:rsidR="00B54984" w:rsidRDefault="00B54984" w:rsidP="00B54984">
            <w:pPr>
              <w:rPr>
                <w:rFonts w:ascii="Kristen ITC" w:hAnsi="Kristen ITC"/>
                <w:sz w:val="20"/>
                <w:szCs w:val="20"/>
              </w:rPr>
            </w:pPr>
          </w:p>
          <w:p w:rsidR="00B54984" w:rsidRDefault="00B54984" w:rsidP="00B54984">
            <w:pPr>
              <w:rPr>
                <w:rFonts w:ascii="Kristen ITC" w:hAnsi="Kristen ITC"/>
                <w:sz w:val="20"/>
                <w:szCs w:val="20"/>
              </w:rPr>
            </w:pPr>
          </w:p>
          <w:p w:rsidR="00B54984" w:rsidRDefault="00B54984" w:rsidP="00B54984">
            <w:pPr>
              <w:rPr>
                <w:rFonts w:ascii="Kristen ITC" w:hAnsi="Kristen ITC"/>
                <w:sz w:val="20"/>
                <w:szCs w:val="20"/>
              </w:rPr>
            </w:pPr>
          </w:p>
          <w:p w:rsidR="00B54984" w:rsidRDefault="00B54984" w:rsidP="00B54984">
            <w:pPr>
              <w:rPr>
                <w:rFonts w:ascii="Kristen ITC" w:hAnsi="Kristen ITC"/>
                <w:sz w:val="20"/>
                <w:szCs w:val="20"/>
              </w:rPr>
            </w:pPr>
          </w:p>
          <w:p w:rsidR="00B54984" w:rsidRPr="00B54984" w:rsidRDefault="00B54984" w:rsidP="00B54984">
            <w:pPr>
              <w:rPr>
                <w:rFonts w:ascii="Kristen ITC" w:hAnsi="Kristen ITC"/>
                <w:sz w:val="20"/>
                <w:szCs w:val="20"/>
              </w:rPr>
            </w:pPr>
          </w:p>
        </w:tc>
        <w:tc>
          <w:tcPr>
            <w:tcW w:w="5103" w:type="dxa"/>
            <w:tcBorders>
              <w:top w:val="single" w:sz="4" w:space="0" w:color="auto"/>
              <w:left w:val="single" w:sz="4" w:space="0" w:color="auto"/>
              <w:bottom w:val="single" w:sz="4" w:space="0" w:color="auto"/>
            </w:tcBorders>
          </w:tcPr>
          <w:tbl>
            <w:tblPr>
              <w:tblW w:w="485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853"/>
            </w:tblGrid>
            <w:tr w:rsidR="0007749C" w:rsidRPr="00114170" w:rsidTr="00B54984">
              <w:trPr>
                <w:tblCellSpacing w:w="15" w:type="dxa"/>
              </w:trPr>
              <w:tc>
                <w:tcPr>
                  <w:tcW w:w="4793" w:type="dxa"/>
                  <w:hideMark/>
                </w:tcPr>
                <w:p w:rsidR="0007749C" w:rsidRPr="00711CD1" w:rsidRDefault="0007749C" w:rsidP="0076577D">
                  <w:pPr>
                    <w:pStyle w:val="NormalWeb"/>
                    <w:rPr>
                      <w:rFonts w:ascii="heinemann-roman" w:hAnsi="heinemann-roman"/>
                      <w:color w:val="000000"/>
                    </w:rPr>
                  </w:pPr>
                </w:p>
              </w:tc>
            </w:tr>
          </w:tbl>
          <w:p w:rsidR="008656A9" w:rsidRDefault="008656A9" w:rsidP="008656A9">
            <w:pPr>
              <w:rPr>
                <w:rFonts w:ascii="Kristen ITC" w:hAnsi="Kristen ITC"/>
                <w:sz w:val="20"/>
                <w:szCs w:val="20"/>
              </w:rPr>
            </w:pPr>
            <w:r>
              <w:rPr>
                <w:rFonts w:ascii="Kristen ITC" w:hAnsi="Kristen ITC"/>
                <w:sz w:val="20"/>
                <w:szCs w:val="20"/>
              </w:rPr>
              <w:t>The children will be recognising and writing decimal equivalents to fractions</w:t>
            </w:r>
          </w:p>
          <w:p w:rsidR="008656A9" w:rsidRDefault="008656A9" w:rsidP="008656A9">
            <w:pPr>
              <w:rPr>
                <w:rFonts w:ascii="Kristen ITC" w:hAnsi="Kristen ITC"/>
                <w:sz w:val="20"/>
                <w:szCs w:val="20"/>
              </w:rPr>
            </w:pPr>
            <w:r>
              <w:rPr>
                <w:rFonts w:ascii="Kristen ITC" w:hAnsi="Kristen ITC"/>
                <w:sz w:val="20"/>
                <w:szCs w:val="20"/>
              </w:rPr>
              <w:t>To find the effect of dividing 1 and 2 digit numbers by 10 and 100</w:t>
            </w:r>
          </w:p>
          <w:p w:rsidR="008656A9" w:rsidRDefault="008656A9" w:rsidP="008656A9">
            <w:pPr>
              <w:pStyle w:val="Default"/>
              <w:rPr>
                <w:rFonts w:ascii="Kristen ITC" w:hAnsi="Kristen ITC"/>
                <w:sz w:val="20"/>
                <w:szCs w:val="20"/>
              </w:rPr>
            </w:pPr>
            <w:r>
              <w:rPr>
                <w:rFonts w:ascii="Kristen ITC" w:hAnsi="Kristen ITC"/>
                <w:sz w:val="20"/>
                <w:szCs w:val="20"/>
              </w:rPr>
              <w:t>Rounding decimals to the nearest whole number, comparing and ordering numbers with up to 2 decimal places.</w:t>
            </w:r>
          </w:p>
          <w:p w:rsidR="00DF6BE4" w:rsidRDefault="00DF6BE4" w:rsidP="008656A9">
            <w:pPr>
              <w:pStyle w:val="Default"/>
              <w:rPr>
                <w:rFonts w:ascii="Kristen ITC" w:hAnsi="Kristen ITC"/>
                <w:sz w:val="20"/>
                <w:szCs w:val="20"/>
              </w:rPr>
            </w:pPr>
          </w:p>
          <w:p w:rsidR="00DF6BE4" w:rsidRDefault="00DF6BE4" w:rsidP="00DF6BE4">
            <w:pPr>
              <w:rPr>
                <w:rFonts w:ascii="Kristen ITC" w:hAnsi="Kristen ITC"/>
                <w:sz w:val="20"/>
                <w:szCs w:val="20"/>
              </w:rPr>
            </w:pPr>
            <w:r>
              <w:rPr>
                <w:rFonts w:ascii="Kristen ITC" w:hAnsi="Kristen ITC"/>
                <w:sz w:val="20"/>
                <w:szCs w:val="20"/>
              </w:rPr>
              <w:t>The children will be solving simple measure and money problems using fractions and decimals</w:t>
            </w:r>
          </w:p>
          <w:p w:rsidR="00DF6BE4" w:rsidRDefault="00DF6BE4" w:rsidP="00DF6BE4">
            <w:pPr>
              <w:pStyle w:val="Default"/>
              <w:rPr>
                <w:rFonts w:ascii="Kristen ITC" w:hAnsi="Kristen ITC"/>
                <w:sz w:val="20"/>
                <w:szCs w:val="20"/>
              </w:rPr>
            </w:pPr>
            <w:r>
              <w:rPr>
                <w:rFonts w:ascii="Kristen ITC" w:hAnsi="Kristen ITC"/>
                <w:sz w:val="20"/>
                <w:szCs w:val="20"/>
              </w:rPr>
              <w:t>Estimate, compare and calculate different measure including money in pounds and pence.</w:t>
            </w:r>
          </w:p>
          <w:p w:rsidR="00DF6BE4" w:rsidRDefault="00DF6BE4" w:rsidP="008656A9">
            <w:pPr>
              <w:pStyle w:val="Default"/>
              <w:rPr>
                <w:rFonts w:ascii="Kristen ITC" w:hAnsi="Kristen ITC"/>
                <w:sz w:val="20"/>
                <w:szCs w:val="20"/>
              </w:rPr>
            </w:pPr>
          </w:p>
          <w:p w:rsidR="00DF6BE4" w:rsidRDefault="00DF6BE4" w:rsidP="00DF6BE4">
            <w:pPr>
              <w:rPr>
                <w:rFonts w:ascii="Kristen ITC" w:hAnsi="Kristen ITC"/>
                <w:sz w:val="20"/>
                <w:szCs w:val="20"/>
              </w:rPr>
            </w:pPr>
            <w:r>
              <w:rPr>
                <w:rFonts w:ascii="Kristen ITC" w:hAnsi="Kristen ITC"/>
                <w:color w:val="000000"/>
                <w:sz w:val="20"/>
                <w:szCs w:val="20"/>
              </w:rPr>
              <w:t xml:space="preserve">The children will be </w:t>
            </w:r>
            <w:r w:rsidRPr="00C05626">
              <w:rPr>
                <w:rFonts w:ascii="Kristen ITC" w:hAnsi="Kristen ITC"/>
                <w:sz w:val="20"/>
                <w:szCs w:val="20"/>
              </w:rPr>
              <w:t>read</w:t>
            </w:r>
            <w:r>
              <w:rPr>
                <w:rFonts w:ascii="Kristen ITC" w:hAnsi="Kristen ITC"/>
                <w:sz w:val="20"/>
                <w:szCs w:val="20"/>
              </w:rPr>
              <w:t>ing</w:t>
            </w:r>
            <w:r w:rsidRPr="00C05626">
              <w:rPr>
                <w:rFonts w:ascii="Kristen ITC" w:hAnsi="Kristen ITC"/>
                <w:sz w:val="20"/>
                <w:szCs w:val="20"/>
              </w:rPr>
              <w:t>, convert</w:t>
            </w:r>
            <w:r>
              <w:rPr>
                <w:rFonts w:ascii="Kristen ITC" w:hAnsi="Kristen ITC"/>
                <w:sz w:val="20"/>
                <w:szCs w:val="20"/>
              </w:rPr>
              <w:t>ing</w:t>
            </w:r>
            <w:r w:rsidRPr="00C05626">
              <w:rPr>
                <w:rFonts w:ascii="Kristen ITC" w:hAnsi="Kristen ITC"/>
                <w:sz w:val="20"/>
                <w:szCs w:val="20"/>
              </w:rPr>
              <w:t xml:space="preserve"> and writ</w:t>
            </w:r>
            <w:r>
              <w:rPr>
                <w:rFonts w:ascii="Kristen ITC" w:hAnsi="Kristen ITC"/>
                <w:sz w:val="20"/>
                <w:szCs w:val="20"/>
              </w:rPr>
              <w:t>ing different units of measure of time,</w:t>
            </w:r>
          </w:p>
          <w:p w:rsidR="00DF6BE4" w:rsidRDefault="00DF6BE4" w:rsidP="00DF6BE4">
            <w:pPr>
              <w:rPr>
                <w:rFonts w:ascii="Kristen ITC" w:hAnsi="Kristen ITC"/>
                <w:sz w:val="20"/>
                <w:szCs w:val="20"/>
              </w:rPr>
            </w:pPr>
            <w:r>
              <w:rPr>
                <w:rFonts w:ascii="Kristen ITC" w:hAnsi="Kristen ITC"/>
                <w:sz w:val="20"/>
                <w:szCs w:val="20"/>
              </w:rPr>
              <w:t xml:space="preserve"> </w:t>
            </w:r>
            <w:proofErr w:type="gramStart"/>
            <w:r>
              <w:rPr>
                <w:rFonts w:ascii="Kristen ITC" w:hAnsi="Kristen ITC"/>
                <w:sz w:val="20"/>
                <w:szCs w:val="20"/>
              </w:rPr>
              <w:t>converting</w:t>
            </w:r>
            <w:proofErr w:type="gramEnd"/>
            <w:r>
              <w:rPr>
                <w:rFonts w:ascii="Kristen ITC" w:hAnsi="Kristen ITC"/>
                <w:sz w:val="20"/>
                <w:szCs w:val="20"/>
              </w:rPr>
              <w:t xml:space="preserve"> time between 12 and 24 hour clocks. They will be solving problems including different measures of time.</w:t>
            </w:r>
          </w:p>
          <w:p w:rsidR="00DF6BE4" w:rsidRDefault="00DF6BE4" w:rsidP="00DF6BE4">
            <w:pPr>
              <w:rPr>
                <w:rFonts w:ascii="Kristen ITC" w:hAnsi="Kristen ITC"/>
                <w:sz w:val="20"/>
                <w:szCs w:val="20"/>
              </w:rPr>
            </w:pPr>
          </w:p>
          <w:p w:rsidR="008656A9" w:rsidRPr="00B54984" w:rsidRDefault="008656A9" w:rsidP="008656A9">
            <w:pPr>
              <w:pStyle w:val="Default"/>
              <w:rPr>
                <w:rFonts w:ascii="Kristen ITC" w:hAnsi="Kristen ITC"/>
                <w:sz w:val="20"/>
                <w:szCs w:val="20"/>
              </w:rPr>
            </w:pPr>
            <w:r w:rsidRPr="00B54984">
              <w:rPr>
                <w:rFonts w:ascii="Kristen ITC" w:hAnsi="Kristen ITC"/>
                <w:sz w:val="20"/>
                <w:szCs w:val="20"/>
              </w:rPr>
              <w:t xml:space="preserve">Interpret and present discrete and continuous data using appropriate graphical methods, </w:t>
            </w:r>
            <w:r w:rsidRPr="00B54984">
              <w:rPr>
                <w:rFonts w:ascii="Kristen ITC" w:hAnsi="Kristen ITC"/>
                <w:sz w:val="20"/>
                <w:szCs w:val="20"/>
              </w:rPr>
              <w:lastRenderedPageBreak/>
              <w:t xml:space="preserve">including bar charts and time graphs. </w:t>
            </w:r>
          </w:p>
          <w:p w:rsidR="008656A9" w:rsidRDefault="008656A9" w:rsidP="008656A9">
            <w:pPr>
              <w:pStyle w:val="Default"/>
              <w:rPr>
                <w:sz w:val="22"/>
                <w:szCs w:val="22"/>
              </w:rPr>
            </w:pPr>
            <w:r w:rsidRPr="00B54984">
              <w:rPr>
                <w:rFonts w:ascii="Kristen ITC" w:hAnsi="Kristen ITC"/>
                <w:sz w:val="20"/>
                <w:szCs w:val="20"/>
              </w:rPr>
              <w:t>Solve comparison, sum and difference problems using information presented in bar charts, pictograms, tables and other graphs.</w:t>
            </w:r>
            <w:r>
              <w:rPr>
                <w:sz w:val="22"/>
                <w:szCs w:val="22"/>
              </w:rPr>
              <w:t xml:space="preserve"> </w:t>
            </w:r>
          </w:p>
          <w:p w:rsidR="00DF6BE4" w:rsidRDefault="00DF6BE4" w:rsidP="008656A9">
            <w:pPr>
              <w:pStyle w:val="Default"/>
              <w:rPr>
                <w:sz w:val="22"/>
                <w:szCs w:val="22"/>
              </w:rPr>
            </w:pPr>
          </w:p>
          <w:p w:rsidR="00B54984" w:rsidRDefault="00B54984" w:rsidP="00B54984">
            <w:pPr>
              <w:pStyle w:val="Default"/>
              <w:rPr>
                <w:sz w:val="22"/>
                <w:szCs w:val="22"/>
              </w:rPr>
            </w:pPr>
            <w:r w:rsidRPr="00B54984">
              <w:rPr>
                <w:rFonts w:ascii="Kristen ITC" w:hAnsi="Kristen ITC"/>
                <w:sz w:val="20"/>
                <w:szCs w:val="20"/>
              </w:rPr>
              <w:t>Identify lines of symmetry in 2D shapes presented in different orientations. Complete a simple symmetric figure with respect to a specific line of symmetry.</w:t>
            </w:r>
            <w:r>
              <w:rPr>
                <w:sz w:val="22"/>
                <w:szCs w:val="22"/>
              </w:rPr>
              <w:t xml:space="preserve"> </w:t>
            </w:r>
          </w:p>
          <w:p w:rsidR="00DF6BE4" w:rsidRDefault="00DF6BE4" w:rsidP="00B54984">
            <w:pPr>
              <w:pStyle w:val="Default"/>
              <w:rPr>
                <w:sz w:val="22"/>
                <w:szCs w:val="22"/>
              </w:rPr>
            </w:pPr>
          </w:p>
          <w:p w:rsidR="00B54984" w:rsidRPr="00B54984" w:rsidRDefault="00B54984" w:rsidP="00B54984">
            <w:pPr>
              <w:pStyle w:val="Default"/>
              <w:rPr>
                <w:rFonts w:ascii="Kristen ITC" w:hAnsi="Kristen ITC"/>
                <w:sz w:val="20"/>
                <w:szCs w:val="20"/>
              </w:rPr>
            </w:pPr>
            <w:r w:rsidRPr="00B54984">
              <w:rPr>
                <w:rFonts w:ascii="Kristen ITC" w:hAnsi="Kristen ITC"/>
                <w:sz w:val="20"/>
                <w:szCs w:val="20"/>
              </w:rPr>
              <w:t xml:space="preserve">Describe positions on a 2D grid as coordinates in the first quadrant. </w:t>
            </w:r>
          </w:p>
          <w:p w:rsidR="00B54984" w:rsidRPr="00B54984" w:rsidRDefault="00B54984" w:rsidP="00B54984">
            <w:pPr>
              <w:pStyle w:val="Default"/>
              <w:rPr>
                <w:rFonts w:ascii="Kristen ITC" w:hAnsi="Kristen ITC"/>
                <w:sz w:val="20"/>
                <w:szCs w:val="20"/>
              </w:rPr>
            </w:pPr>
            <w:r w:rsidRPr="00B54984">
              <w:rPr>
                <w:rFonts w:ascii="Kristen ITC" w:hAnsi="Kristen ITC"/>
                <w:sz w:val="20"/>
                <w:szCs w:val="20"/>
              </w:rPr>
              <w:t xml:space="preserve">Describe movements between positions as translations of a given unit to the left/ right and up/ down. </w:t>
            </w:r>
          </w:p>
          <w:p w:rsidR="00B54984" w:rsidRPr="00A0454A" w:rsidRDefault="00B54984" w:rsidP="00DF6BE4">
            <w:pPr>
              <w:pStyle w:val="Default"/>
              <w:rPr>
                <w:rFonts w:ascii="Kristen ITC" w:hAnsi="Kristen ITC"/>
                <w:bCs/>
                <w:sz w:val="20"/>
                <w:szCs w:val="20"/>
              </w:rPr>
            </w:pPr>
            <w:r w:rsidRPr="00B54984">
              <w:rPr>
                <w:rFonts w:ascii="Kristen ITC" w:hAnsi="Kristen ITC"/>
                <w:sz w:val="20"/>
                <w:szCs w:val="20"/>
              </w:rPr>
              <w:t>Plot specified points and draw sides to complete a given polygon.</w:t>
            </w:r>
            <w:r>
              <w:rPr>
                <w:sz w:val="22"/>
                <w:szCs w:val="22"/>
              </w:rPr>
              <w:t xml:space="preserve"> </w:t>
            </w:r>
          </w:p>
        </w:tc>
      </w:tr>
      <w:tr w:rsidR="0007749C" w:rsidRPr="0076757A" w:rsidTr="0076577D">
        <w:tc>
          <w:tcPr>
            <w:tcW w:w="1668" w:type="dxa"/>
            <w:shd w:val="clear" w:color="auto" w:fill="DBE5F1" w:themeFill="accent1" w:themeFillTint="33"/>
          </w:tcPr>
          <w:p w:rsidR="0007749C" w:rsidRPr="00602B1D" w:rsidRDefault="0007749C" w:rsidP="0076577D">
            <w:pPr>
              <w:rPr>
                <w:rFonts w:ascii="Kristen ITC" w:hAnsi="Kristen ITC"/>
                <w:sz w:val="24"/>
                <w:szCs w:val="24"/>
              </w:rPr>
            </w:pPr>
            <w:r>
              <w:rPr>
                <w:rFonts w:ascii="Kristen ITC" w:hAnsi="Kristen ITC"/>
                <w:sz w:val="24"/>
                <w:szCs w:val="24"/>
              </w:rPr>
              <w:lastRenderedPageBreak/>
              <w:t>English</w:t>
            </w:r>
          </w:p>
        </w:tc>
        <w:tc>
          <w:tcPr>
            <w:tcW w:w="2126" w:type="dxa"/>
            <w:tcBorders>
              <w:top w:val="single" w:sz="4" w:space="0" w:color="auto"/>
              <w:bottom w:val="single" w:sz="4" w:space="0" w:color="auto"/>
              <w:right w:val="single" w:sz="4" w:space="0" w:color="auto"/>
            </w:tcBorders>
          </w:tcPr>
          <w:p w:rsidR="00DF6BE4" w:rsidRDefault="00DF6BE4" w:rsidP="0076577D">
            <w:pPr>
              <w:rPr>
                <w:rFonts w:ascii="Kristen ITC" w:hAnsi="Kristen ITC"/>
                <w:sz w:val="20"/>
                <w:szCs w:val="20"/>
              </w:rPr>
            </w:pPr>
            <w:r>
              <w:rPr>
                <w:rFonts w:ascii="Kristen ITC" w:hAnsi="Kristen ITC"/>
                <w:sz w:val="20"/>
                <w:szCs w:val="20"/>
              </w:rPr>
              <w:t>Non chronological reports</w:t>
            </w:r>
          </w:p>
          <w:p w:rsidR="00DF6BE4" w:rsidRDefault="00DF6BE4" w:rsidP="0076577D">
            <w:pPr>
              <w:rPr>
                <w:rFonts w:ascii="Kristen ITC" w:hAnsi="Kristen ITC"/>
                <w:sz w:val="20"/>
                <w:szCs w:val="20"/>
              </w:rPr>
            </w:pPr>
          </w:p>
          <w:p w:rsidR="00DF6BE4" w:rsidRDefault="00DF6BE4" w:rsidP="0076577D">
            <w:pPr>
              <w:rPr>
                <w:rFonts w:ascii="Kristen ITC" w:hAnsi="Kristen ITC"/>
                <w:sz w:val="20"/>
                <w:szCs w:val="20"/>
              </w:rPr>
            </w:pPr>
          </w:p>
          <w:p w:rsidR="00DF6BE4" w:rsidRDefault="00DF6BE4" w:rsidP="0076577D">
            <w:pPr>
              <w:rPr>
                <w:rFonts w:ascii="Kristen ITC" w:hAnsi="Kristen ITC"/>
                <w:sz w:val="20"/>
                <w:szCs w:val="20"/>
              </w:rPr>
            </w:pPr>
          </w:p>
          <w:p w:rsidR="00DF6BE4" w:rsidRDefault="00DF6BE4" w:rsidP="0076577D">
            <w:pPr>
              <w:rPr>
                <w:rFonts w:ascii="Kristen ITC" w:hAnsi="Kristen ITC"/>
                <w:sz w:val="20"/>
                <w:szCs w:val="20"/>
              </w:rPr>
            </w:pPr>
          </w:p>
          <w:p w:rsidR="00DF6BE4" w:rsidRDefault="00DF6BE4" w:rsidP="0076577D">
            <w:pPr>
              <w:rPr>
                <w:rFonts w:ascii="Kristen ITC" w:hAnsi="Kristen ITC"/>
                <w:sz w:val="20"/>
                <w:szCs w:val="20"/>
              </w:rPr>
            </w:pPr>
          </w:p>
          <w:p w:rsidR="00DF6BE4" w:rsidRDefault="00DF6BE4" w:rsidP="0076577D">
            <w:pPr>
              <w:rPr>
                <w:rFonts w:ascii="Kristen ITC" w:hAnsi="Kristen ITC"/>
                <w:sz w:val="20"/>
                <w:szCs w:val="20"/>
              </w:rPr>
            </w:pPr>
          </w:p>
          <w:p w:rsidR="00DF6BE4" w:rsidRDefault="00DF6BE4" w:rsidP="0076577D">
            <w:pPr>
              <w:rPr>
                <w:rFonts w:ascii="Kristen ITC" w:hAnsi="Kristen ITC"/>
                <w:sz w:val="20"/>
                <w:szCs w:val="20"/>
              </w:rPr>
            </w:pPr>
          </w:p>
          <w:p w:rsidR="00DF6BE4" w:rsidRDefault="00DF6BE4" w:rsidP="0076577D">
            <w:pPr>
              <w:rPr>
                <w:rFonts w:ascii="Kristen ITC" w:hAnsi="Kristen ITC"/>
                <w:sz w:val="20"/>
                <w:szCs w:val="20"/>
              </w:rPr>
            </w:pPr>
          </w:p>
          <w:p w:rsidR="00DF6BE4" w:rsidRDefault="00DF6BE4" w:rsidP="0076577D">
            <w:pPr>
              <w:rPr>
                <w:rFonts w:ascii="Kristen ITC" w:hAnsi="Kristen ITC"/>
                <w:sz w:val="20"/>
                <w:szCs w:val="20"/>
              </w:rPr>
            </w:pPr>
          </w:p>
          <w:p w:rsidR="00DF6BE4" w:rsidRDefault="00DF6BE4" w:rsidP="0076577D">
            <w:pPr>
              <w:rPr>
                <w:rFonts w:ascii="Kristen ITC" w:hAnsi="Kristen ITC"/>
                <w:sz w:val="20"/>
                <w:szCs w:val="20"/>
              </w:rPr>
            </w:pPr>
          </w:p>
          <w:p w:rsidR="0007749C" w:rsidRPr="004A2180" w:rsidRDefault="009B4FAF" w:rsidP="0076577D">
            <w:pPr>
              <w:rPr>
                <w:rFonts w:ascii="Kristen ITC" w:hAnsi="Kristen ITC"/>
                <w:sz w:val="20"/>
                <w:szCs w:val="20"/>
              </w:rPr>
            </w:pPr>
            <w:r>
              <w:rPr>
                <w:rFonts w:ascii="Kristen ITC" w:hAnsi="Kristen ITC"/>
                <w:sz w:val="20"/>
                <w:szCs w:val="20"/>
              </w:rPr>
              <w:t>Myths &amp; Legends</w:t>
            </w:r>
          </w:p>
          <w:p w:rsidR="0007749C" w:rsidRPr="004A2180" w:rsidRDefault="0007749C" w:rsidP="0076577D">
            <w:pPr>
              <w:rPr>
                <w:rFonts w:ascii="Kristen ITC" w:hAnsi="Kristen ITC"/>
                <w:sz w:val="20"/>
                <w:szCs w:val="20"/>
              </w:rPr>
            </w:pPr>
          </w:p>
          <w:p w:rsidR="0007749C" w:rsidRDefault="0007749C" w:rsidP="0076577D">
            <w:pPr>
              <w:rPr>
                <w:rFonts w:ascii="Kristen ITC" w:hAnsi="Kristen ITC"/>
                <w:sz w:val="20"/>
                <w:szCs w:val="20"/>
              </w:rPr>
            </w:pPr>
          </w:p>
          <w:p w:rsidR="0007749C" w:rsidRDefault="0007749C" w:rsidP="0076577D">
            <w:pPr>
              <w:rPr>
                <w:rFonts w:ascii="Kristen ITC" w:hAnsi="Kristen ITC"/>
                <w:sz w:val="20"/>
                <w:szCs w:val="20"/>
              </w:rPr>
            </w:pPr>
          </w:p>
          <w:p w:rsidR="009B4FAF" w:rsidRDefault="009B4FAF" w:rsidP="0076577D">
            <w:pPr>
              <w:rPr>
                <w:rFonts w:ascii="Kristen ITC" w:hAnsi="Kristen ITC"/>
                <w:sz w:val="20"/>
                <w:szCs w:val="20"/>
              </w:rPr>
            </w:pPr>
          </w:p>
          <w:p w:rsidR="009B4FAF" w:rsidRDefault="009B4FAF" w:rsidP="0076577D">
            <w:pPr>
              <w:rPr>
                <w:rFonts w:ascii="Kristen ITC" w:hAnsi="Kristen ITC"/>
                <w:sz w:val="20"/>
                <w:szCs w:val="20"/>
              </w:rPr>
            </w:pPr>
          </w:p>
          <w:p w:rsidR="009B4FAF" w:rsidRDefault="009B4FAF" w:rsidP="0076577D">
            <w:pPr>
              <w:rPr>
                <w:rFonts w:ascii="Kristen ITC" w:hAnsi="Kristen ITC"/>
                <w:sz w:val="20"/>
                <w:szCs w:val="20"/>
              </w:rPr>
            </w:pPr>
          </w:p>
          <w:p w:rsidR="009B4FAF" w:rsidRDefault="009B4FAF" w:rsidP="0076577D">
            <w:pPr>
              <w:rPr>
                <w:rFonts w:ascii="Kristen ITC" w:hAnsi="Kristen ITC"/>
                <w:sz w:val="20"/>
                <w:szCs w:val="20"/>
              </w:rPr>
            </w:pPr>
          </w:p>
          <w:p w:rsidR="0007749C" w:rsidRDefault="0007749C" w:rsidP="0076577D">
            <w:pPr>
              <w:rPr>
                <w:rFonts w:ascii="Kristen ITC" w:hAnsi="Kristen ITC"/>
                <w:sz w:val="20"/>
                <w:szCs w:val="20"/>
              </w:rPr>
            </w:pPr>
            <w:r>
              <w:rPr>
                <w:rFonts w:ascii="Kristen ITC" w:hAnsi="Kristen ITC"/>
                <w:sz w:val="20"/>
                <w:szCs w:val="20"/>
              </w:rPr>
              <w:t>Persuasive Writing</w:t>
            </w:r>
          </w:p>
          <w:p w:rsidR="0007749C" w:rsidRDefault="0007749C" w:rsidP="0076577D">
            <w:pPr>
              <w:rPr>
                <w:rFonts w:ascii="Kristen ITC" w:hAnsi="Kristen ITC"/>
                <w:sz w:val="20"/>
                <w:szCs w:val="20"/>
              </w:rPr>
            </w:pPr>
          </w:p>
          <w:p w:rsidR="0007749C" w:rsidRDefault="0007749C" w:rsidP="0076577D">
            <w:pPr>
              <w:rPr>
                <w:rFonts w:ascii="Kristen ITC" w:hAnsi="Kristen ITC"/>
                <w:sz w:val="20"/>
                <w:szCs w:val="20"/>
              </w:rPr>
            </w:pPr>
          </w:p>
          <w:p w:rsidR="0007749C" w:rsidRDefault="0007749C" w:rsidP="0076577D">
            <w:pPr>
              <w:rPr>
                <w:rFonts w:ascii="Kristen ITC" w:hAnsi="Kristen ITC"/>
                <w:sz w:val="20"/>
                <w:szCs w:val="20"/>
              </w:rPr>
            </w:pPr>
          </w:p>
          <w:p w:rsidR="0007749C" w:rsidRDefault="0007749C" w:rsidP="0076577D">
            <w:pPr>
              <w:rPr>
                <w:rFonts w:ascii="Kristen ITC" w:hAnsi="Kristen ITC"/>
                <w:sz w:val="20"/>
                <w:szCs w:val="20"/>
              </w:rPr>
            </w:pPr>
          </w:p>
          <w:p w:rsidR="0007749C" w:rsidRDefault="0007749C" w:rsidP="0076577D">
            <w:pPr>
              <w:rPr>
                <w:rFonts w:ascii="Kristen ITC" w:hAnsi="Kristen ITC"/>
                <w:sz w:val="20"/>
                <w:szCs w:val="20"/>
              </w:rPr>
            </w:pPr>
          </w:p>
          <w:p w:rsidR="0007749C" w:rsidRDefault="0007749C" w:rsidP="0076577D">
            <w:pPr>
              <w:rPr>
                <w:rFonts w:ascii="Kristen ITC" w:hAnsi="Kristen ITC"/>
                <w:sz w:val="20"/>
                <w:szCs w:val="20"/>
              </w:rPr>
            </w:pPr>
          </w:p>
          <w:p w:rsidR="0007749C" w:rsidRDefault="0007749C" w:rsidP="0076577D">
            <w:pPr>
              <w:rPr>
                <w:rFonts w:ascii="Kristen ITC" w:hAnsi="Kristen ITC"/>
                <w:sz w:val="20"/>
                <w:szCs w:val="20"/>
              </w:rPr>
            </w:pPr>
          </w:p>
          <w:p w:rsidR="0007749C" w:rsidRDefault="0007749C" w:rsidP="0076577D">
            <w:pPr>
              <w:rPr>
                <w:rFonts w:ascii="Kristen ITC" w:hAnsi="Kristen ITC"/>
                <w:sz w:val="20"/>
                <w:szCs w:val="20"/>
              </w:rPr>
            </w:pPr>
          </w:p>
          <w:p w:rsidR="009B4FAF" w:rsidRDefault="009B4FAF" w:rsidP="0076577D">
            <w:pPr>
              <w:rPr>
                <w:rFonts w:ascii="Kristen ITC" w:hAnsi="Kristen ITC"/>
                <w:sz w:val="20"/>
                <w:szCs w:val="20"/>
              </w:rPr>
            </w:pPr>
          </w:p>
          <w:p w:rsidR="00C27729" w:rsidRDefault="00C27729" w:rsidP="0076577D">
            <w:pPr>
              <w:rPr>
                <w:rFonts w:ascii="Kristen ITC" w:hAnsi="Kristen ITC"/>
                <w:sz w:val="20"/>
                <w:szCs w:val="20"/>
              </w:rPr>
            </w:pPr>
          </w:p>
          <w:p w:rsidR="00C27729" w:rsidRDefault="00C27729" w:rsidP="0076577D">
            <w:pPr>
              <w:rPr>
                <w:rFonts w:ascii="Kristen ITC" w:hAnsi="Kristen ITC"/>
                <w:sz w:val="20"/>
                <w:szCs w:val="20"/>
              </w:rPr>
            </w:pPr>
          </w:p>
          <w:p w:rsidR="00C27729" w:rsidRDefault="00C27729" w:rsidP="0076577D">
            <w:pPr>
              <w:rPr>
                <w:rFonts w:ascii="Kristen ITC" w:hAnsi="Kristen ITC"/>
                <w:sz w:val="20"/>
                <w:szCs w:val="20"/>
              </w:rPr>
            </w:pPr>
          </w:p>
          <w:p w:rsidR="00C27729" w:rsidRDefault="00C27729" w:rsidP="0076577D">
            <w:pPr>
              <w:rPr>
                <w:rFonts w:ascii="Kristen ITC" w:hAnsi="Kristen ITC"/>
                <w:sz w:val="20"/>
                <w:szCs w:val="20"/>
              </w:rPr>
            </w:pPr>
          </w:p>
          <w:p w:rsidR="00C27729" w:rsidRDefault="00C27729" w:rsidP="0076577D">
            <w:pPr>
              <w:rPr>
                <w:rFonts w:ascii="Kristen ITC" w:hAnsi="Kristen ITC"/>
                <w:sz w:val="20"/>
                <w:szCs w:val="20"/>
              </w:rPr>
            </w:pPr>
          </w:p>
          <w:p w:rsidR="00C27729" w:rsidRDefault="00C27729" w:rsidP="0076577D">
            <w:pPr>
              <w:rPr>
                <w:rFonts w:ascii="Kristen ITC" w:hAnsi="Kristen ITC"/>
                <w:sz w:val="20"/>
                <w:szCs w:val="20"/>
              </w:rPr>
            </w:pPr>
          </w:p>
          <w:p w:rsidR="00C27729" w:rsidRDefault="00C27729" w:rsidP="0076577D">
            <w:pPr>
              <w:rPr>
                <w:rFonts w:ascii="Kristen ITC" w:hAnsi="Kristen ITC"/>
                <w:sz w:val="20"/>
                <w:szCs w:val="20"/>
              </w:rPr>
            </w:pPr>
          </w:p>
          <w:p w:rsidR="00C27729" w:rsidRDefault="00C27729" w:rsidP="0076577D">
            <w:pPr>
              <w:rPr>
                <w:rFonts w:ascii="Kristen ITC" w:hAnsi="Kristen ITC"/>
                <w:sz w:val="20"/>
                <w:szCs w:val="20"/>
              </w:rPr>
            </w:pPr>
          </w:p>
          <w:p w:rsidR="00C27729" w:rsidRDefault="00C27729" w:rsidP="0076577D">
            <w:pPr>
              <w:rPr>
                <w:rFonts w:ascii="Kristen ITC" w:hAnsi="Kristen ITC"/>
                <w:sz w:val="20"/>
                <w:szCs w:val="20"/>
              </w:rPr>
            </w:pPr>
          </w:p>
          <w:p w:rsidR="00C27729" w:rsidRDefault="00C27729" w:rsidP="0076577D">
            <w:pPr>
              <w:rPr>
                <w:rFonts w:ascii="Kristen ITC" w:hAnsi="Kristen ITC"/>
                <w:sz w:val="20"/>
                <w:szCs w:val="20"/>
              </w:rPr>
            </w:pPr>
          </w:p>
          <w:p w:rsidR="0007749C" w:rsidRDefault="0007749C" w:rsidP="0076577D">
            <w:pPr>
              <w:rPr>
                <w:rFonts w:ascii="Kristen ITC" w:hAnsi="Kristen ITC"/>
                <w:sz w:val="20"/>
                <w:szCs w:val="20"/>
              </w:rPr>
            </w:pPr>
            <w:r>
              <w:rPr>
                <w:rFonts w:ascii="Kristen ITC" w:hAnsi="Kristen ITC"/>
                <w:sz w:val="20"/>
                <w:szCs w:val="20"/>
              </w:rPr>
              <w:t>Nonsense poems</w:t>
            </w:r>
          </w:p>
          <w:p w:rsidR="00E27283" w:rsidRDefault="00E27283" w:rsidP="0076577D">
            <w:pPr>
              <w:rPr>
                <w:rFonts w:ascii="Kristen ITC" w:hAnsi="Kristen ITC"/>
                <w:sz w:val="20"/>
                <w:szCs w:val="20"/>
              </w:rPr>
            </w:pPr>
            <w:r>
              <w:rPr>
                <w:rFonts w:ascii="Kristen ITC" w:hAnsi="Kristen ITC"/>
                <w:sz w:val="20"/>
                <w:szCs w:val="20"/>
              </w:rPr>
              <w:t>Poetry by heart</w:t>
            </w:r>
          </w:p>
          <w:p w:rsidR="0007749C" w:rsidRDefault="0007749C" w:rsidP="0076577D">
            <w:pPr>
              <w:rPr>
                <w:rFonts w:ascii="Kristen ITC" w:hAnsi="Kristen ITC"/>
                <w:sz w:val="20"/>
                <w:szCs w:val="20"/>
              </w:rPr>
            </w:pPr>
          </w:p>
          <w:p w:rsidR="0007749C" w:rsidRDefault="0007749C" w:rsidP="0076577D">
            <w:pPr>
              <w:rPr>
                <w:rFonts w:ascii="Kristen ITC" w:hAnsi="Kristen ITC"/>
                <w:sz w:val="20"/>
                <w:szCs w:val="20"/>
              </w:rPr>
            </w:pPr>
          </w:p>
          <w:p w:rsidR="0007749C" w:rsidRDefault="0007749C" w:rsidP="0076577D">
            <w:pPr>
              <w:rPr>
                <w:rFonts w:ascii="Kristen ITC" w:hAnsi="Kristen ITC"/>
                <w:sz w:val="20"/>
                <w:szCs w:val="20"/>
              </w:rPr>
            </w:pPr>
          </w:p>
          <w:p w:rsidR="0007749C" w:rsidRDefault="0007749C" w:rsidP="0076577D">
            <w:pPr>
              <w:rPr>
                <w:rFonts w:ascii="Kristen ITC" w:hAnsi="Kristen ITC"/>
                <w:sz w:val="20"/>
                <w:szCs w:val="20"/>
              </w:rPr>
            </w:pPr>
          </w:p>
          <w:p w:rsidR="0007749C" w:rsidRDefault="0007749C" w:rsidP="0076577D">
            <w:pPr>
              <w:rPr>
                <w:rFonts w:ascii="Kristen ITC" w:hAnsi="Kristen ITC"/>
                <w:sz w:val="20"/>
                <w:szCs w:val="20"/>
              </w:rPr>
            </w:pPr>
          </w:p>
          <w:p w:rsidR="009B4FAF" w:rsidRDefault="009B4FAF" w:rsidP="0076577D">
            <w:pPr>
              <w:rPr>
                <w:rFonts w:ascii="Kristen ITC" w:hAnsi="Kristen ITC"/>
                <w:sz w:val="20"/>
                <w:szCs w:val="20"/>
              </w:rPr>
            </w:pPr>
          </w:p>
          <w:p w:rsidR="0007749C" w:rsidRDefault="0007749C" w:rsidP="0076577D">
            <w:pPr>
              <w:rPr>
                <w:rFonts w:ascii="Kristen ITC" w:hAnsi="Kristen ITC"/>
                <w:sz w:val="20"/>
                <w:szCs w:val="20"/>
              </w:rPr>
            </w:pPr>
            <w:r>
              <w:rPr>
                <w:rFonts w:ascii="Kristen ITC" w:hAnsi="Kristen ITC"/>
                <w:sz w:val="20"/>
                <w:szCs w:val="20"/>
              </w:rPr>
              <w:t>Stories from other cultures</w:t>
            </w:r>
          </w:p>
          <w:p w:rsidR="0007749C" w:rsidRDefault="0007749C" w:rsidP="0076577D">
            <w:pPr>
              <w:rPr>
                <w:rFonts w:ascii="Kristen ITC" w:hAnsi="Kristen ITC"/>
                <w:sz w:val="20"/>
                <w:szCs w:val="20"/>
              </w:rPr>
            </w:pPr>
          </w:p>
          <w:p w:rsidR="0076577D" w:rsidRDefault="0076577D" w:rsidP="0076577D">
            <w:pPr>
              <w:rPr>
                <w:rFonts w:ascii="Kristen ITC" w:hAnsi="Kristen ITC"/>
                <w:sz w:val="20"/>
                <w:szCs w:val="20"/>
              </w:rPr>
            </w:pPr>
          </w:p>
          <w:p w:rsidR="0076577D" w:rsidRDefault="0076577D" w:rsidP="0076577D">
            <w:pPr>
              <w:rPr>
                <w:rFonts w:ascii="Kristen ITC" w:hAnsi="Kristen ITC"/>
                <w:sz w:val="20"/>
                <w:szCs w:val="20"/>
              </w:rPr>
            </w:pPr>
          </w:p>
          <w:p w:rsidR="0076577D" w:rsidRDefault="0076577D" w:rsidP="0076577D">
            <w:pPr>
              <w:rPr>
                <w:rFonts w:ascii="Kristen ITC" w:hAnsi="Kristen ITC"/>
                <w:sz w:val="20"/>
                <w:szCs w:val="20"/>
              </w:rPr>
            </w:pPr>
          </w:p>
          <w:p w:rsidR="0076577D" w:rsidRDefault="0076577D" w:rsidP="0076577D">
            <w:pPr>
              <w:rPr>
                <w:rFonts w:ascii="Kristen ITC" w:hAnsi="Kristen ITC"/>
                <w:sz w:val="20"/>
                <w:szCs w:val="20"/>
              </w:rPr>
            </w:pPr>
          </w:p>
          <w:p w:rsidR="0076577D" w:rsidRDefault="0076577D" w:rsidP="0076577D">
            <w:pPr>
              <w:rPr>
                <w:rFonts w:ascii="Kristen ITC" w:hAnsi="Kristen ITC"/>
                <w:sz w:val="20"/>
                <w:szCs w:val="20"/>
              </w:rPr>
            </w:pPr>
          </w:p>
          <w:p w:rsidR="0076577D" w:rsidRDefault="0076577D" w:rsidP="0076577D">
            <w:pPr>
              <w:rPr>
                <w:rFonts w:ascii="Kristen ITC" w:hAnsi="Kristen ITC"/>
                <w:sz w:val="20"/>
                <w:szCs w:val="20"/>
              </w:rPr>
            </w:pPr>
          </w:p>
          <w:p w:rsidR="0076577D" w:rsidRDefault="0076577D" w:rsidP="0076577D">
            <w:pPr>
              <w:rPr>
                <w:rFonts w:ascii="Kristen ITC" w:hAnsi="Kristen ITC"/>
                <w:sz w:val="20"/>
                <w:szCs w:val="20"/>
              </w:rPr>
            </w:pPr>
          </w:p>
          <w:p w:rsidR="0007749C" w:rsidRPr="00164941" w:rsidRDefault="0007749C" w:rsidP="0076577D">
            <w:pPr>
              <w:rPr>
                <w:rFonts w:ascii="Kristen ITC" w:hAnsi="Kristen ITC"/>
                <w:sz w:val="24"/>
                <w:szCs w:val="24"/>
              </w:rPr>
            </w:pPr>
          </w:p>
        </w:tc>
        <w:tc>
          <w:tcPr>
            <w:tcW w:w="5103" w:type="dxa"/>
            <w:tcBorders>
              <w:top w:val="single" w:sz="4" w:space="0" w:color="auto"/>
              <w:left w:val="single" w:sz="4" w:space="0" w:color="auto"/>
              <w:bottom w:val="single" w:sz="4" w:space="0" w:color="auto"/>
            </w:tcBorders>
          </w:tcPr>
          <w:p w:rsidR="00DF6BE4" w:rsidRDefault="00DF6BE4" w:rsidP="0076577D">
            <w:pPr>
              <w:rPr>
                <w:rFonts w:ascii="Kristen ITC" w:hAnsi="Kristen ITC" w:cs="Helvetica"/>
                <w:color w:val="000000" w:themeColor="text1"/>
                <w:sz w:val="20"/>
                <w:szCs w:val="20"/>
              </w:rPr>
            </w:pPr>
            <w:r>
              <w:rPr>
                <w:rFonts w:ascii="Kristen ITC" w:hAnsi="Kristen ITC" w:cs="Helvetica"/>
                <w:color w:val="000000" w:themeColor="text1"/>
                <w:sz w:val="20"/>
                <w:szCs w:val="20"/>
              </w:rPr>
              <w:lastRenderedPageBreak/>
              <w:t xml:space="preserve">The </w:t>
            </w:r>
            <w:r w:rsidRPr="004C6981">
              <w:rPr>
                <w:rFonts w:ascii="Kristen ITC" w:hAnsi="Kristen ITC" w:cs="Helvetica"/>
                <w:color w:val="000000" w:themeColor="text1"/>
                <w:sz w:val="20"/>
                <w:szCs w:val="20"/>
              </w:rPr>
              <w:t xml:space="preserve">children will </w:t>
            </w:r>
            <w:r>
              <w:rPr>
                <w:rFonts w:ascii="Kristen ITC" w:hAnsi="Kristen ITC" w:cs="Helvetica"/>
                <w:color w:val="000000" w:themeColor="text1"/>
                <w:sz w:val="20"/>
                <w:szCs w:val="20"/>
              </w:rPr>
              <w:t xml:space="preserve">be </w:t>
            </w:r>
            <w:r w:rsidRPr="004C6981">
              <w:rPr>
                <w:rFonts w:ascii="Kristen ITC" w:hAnsi="Kristen ITC" w:cs="Helvetica"/>
                <w:color w:val="000000" w:themeColor="text1"/>
                <w:sz w:val="20"/>
                <w:szCs w:val="20"/>
              </w:rPr>
              <w:t>investigat</w:t>
            </w:r>
            <w:r>
              <w:rPr>
                <w:rFonts w:ascii="Kristen ITC" w:hAnsi="Kristen ITC" w:cs="Helvetica"/>
                <w:color w:val="000000" w:themeColor="text1"/>
                <w:sz w:val="20"/>
                <w:szCs w:val="20"/>
              </w:rPr>
              <w:t>ing</w:t>
            </w:r>
            <w:r w:rsidRPr="004C6981">
              <w:rPr>
                <w:rFonts w:ascii="Kristen ITC" w:hAnsi="Kristen ITC" w:cs="Helvetica"/>
                <w:color w:val="000000" w:themeColor="text1"/>
                <w:sz w:val="20"/>
                <w:szCs w:val="20"/>
              </w:rPr>
              <w:t xml:space="preserve"> non-chronological reports</w:t>
            </w:r>
            <w:r>
              <w:rPr>
                <w:rFonts w:ascii="Kristen ITC" w:hAnsi="Kristen ITC" w:cs="Helvetica"/>
                <w:color w:val="000000" w:themeColor="text1"/>
                <w:sz w:val="20"/>
                <w:szCs w:val="20"/>
              </w:rPr>
              <w:t xml:space="preserve"> (non- fiction texts that are not written in time order e.g. encyclopaedias, information texts on animals, countries etc)</w:t>
            </w:r>
            <w:r w:rsidRPr="004C6981">
              <w:rPr>
                <w:rFonts w:ascii="Kristen ITC" w:hAnsi="Kristen ITC" w:cs="Helvetica"/>
                <w:color w:val="000000" w:themeColor="text1"/>
                <w:sz w:val="20"/>
                <w:szCs w:val="20"/>
              </w:rPr>
              <w:t>. They will discover exciting facts about British wildlife, look at the key-features of this style of writing, and produce their own interesting reports in order to effectively share information</w:t>
            </w:r>
            <w:r>
              <w:rPr>
                <w:rFonts w:ascii="Open Sans" w:hAnsi="Open Sans" w:cs="Helvetica"/>
                <w:color w:val="545A5E"/>
                <w:sz w:val="18"/>
                <w:szCs w:val="18"/>
              </w:rPr>
              <w:t xml:space="preserve">. </w:t>
            </w:r>
            <w:r w:rsidRPr="004C6981">
              <w:rPr>
                <w:rFonts w:ascii="Kristen ITC" w:hAnsi="Kristen ITC" w:cs="Helvetica"/>
                <w:color w:val="000000" w:themeColor="text1"/>
                <w:sz w:val="20"/>
                <w:szCs w:val="20"/>
              </w:rPr>
              <w:t>Your child could write a report on something that really interests them e.g</w:t>
            </w:r>
            <w:r>
              <w:rPr>
                <w:rFonts w:ascii="Kristen ITC" w:hAnsi="Kristen ITC" w:cs="Helvetica"/>
                <w:color w:val="000000" w:themeColor="text1"/>
                <w:sz w:val="20"/>
                <w:szCs w:val="20"/>
              </w:rPr>
              <w:t>.</w:t>
            </w:r>
            <w:r w:rsidRPr="004C6981">
              <w:rPr>
                <w:rFonts w:ascii="Kristen ITC" w:hAnsi="Kristen ITC" w:cs="Helvetica"/>
                <w:color w:val="000000" w:themeColor="text1"/>
                <w:sz w:val="20"/>
                <w:szCs w:val="20"/>
              </w:rPr>
              <w:t xml:space="preserve"> horse riding, Min</w:t>
            </w:r>
            <w:r>
              <w:rPr>
                <w:rFonts w:ascii="Kristen ITC" w:hAnsi="Kristen ITC" w:cs="Helvetica"/>
                <w:color w:val="000000" w:themeColor="text1"/>
                <w:sz w:val="20"/>
                <w:szCs w:val="20"/>
              </w:rPr>
              <w:t>e</w:t>
            </w:r>
            <w:r w:rsidRPr="004C6981">
              <w:rPr>
                <w:rFonts w:ascii="Kristen ITC" w:hAnsi="Kristen ITC" w:cs="Helvetica"/>
                <w:color w:val="000000" w:themeColor="text1"/>
                <w:sz w:val="20"/>
                <w:szCs w:val="20"/>
              </w:rPr>
              <w:t>craft, looking after animals</w:t>
            </w:r>
            <w:r>
              <w:rPr>
                <w:rFonts w:ascii="Kristen ITC" w:hAnsi="Kristen ITC" w:cs="Helvetica"/>
                <w:color w:val="000000" w:themeColor="text1"/>
                <w:sz w:val="20"/>
                <w:szCs w:val="20"/>
              </w:rPr>
              <w:t xml:space="preserve"> etc.</w:t>
            </w:r>
          </w:p>
          <w:p w:rsidR="00DF6BE4" w:rsidRDefault="00DF6BE4" w:rsidP="0076577D">
            <w:pPr>
              <w:rPr>
                <w:rFonts w:ascii="Kristen ITC" w:hAnsi="Kristen ITC" w:cs="Helvetica"/>
                <w:color w:val="000000" w:themeColor="text1"/>
                <w:sz w:val="20"/>
                <w:szCs w:val="20"/>
              </w:rPr>
            </w:pPr>
          </w:p>
          <w:p w:rsidR="009B4FAF" w:rsidRDefault="0007749C" w:rsidP="0076577D">
            <w:pPr>
              <w:rPr>
                <w:rFonts w:ascii="Kristen ITC" w:hAnsi="Kristen ITC"/>
                <w:sz w:val="20"/>
                <w:szCs w:val="20"/>
              </w:rPr>
            </w:pPr>
            <w:r>
              <w:rPr>
                <w:rFonts w:ascii="Kristen ITC" w:hAnsi="Kristen ITC"/>
                <w:sz w:val="20"/>
                <w:szCs w:val="20"/>
              </w:rPr>
              <w:t xml:space="preserve">The children will be </w:t>
            </w:r>
            <w:r w:rsidR="009B4FAF">
              <w:rPr>
                <w:rFonts w:ascii="Kristen ITC" w:hAnsi="Kristen ITC"/>
                <w:sz w:val="20"/>
                <w:szCs w:val="20"/>
              </w:rPr>
              <w:t>researching mythical creatures and</w:t>
            </w:r>
            <w:r>
              <w:rPr>
                <w:rFonts w:ascii="Kristen ITC" w:hAnsi="Kristen ITC"/>
                <w:sz w:val="20"/>
                <w:szCs w:val="20"/>
              </w:rPr>
              <w:t xml:space="preserve"> </w:t>
            </w:r>
            <w:r w:rsidR="009B4FAF">
              <w:rPr>
                <w:rFonts w:ascii="Kristen ITC" w:hAnsi="Kristen ITC"/>
                <w:sz w:val="20"/>
                <w:szCs w:val="20"/>
              </w:rPr>
              <w:t xml:space="preserve">looking at features of myths and legends.  They will be looking at and exploring changes in tense and the present perfect tense. They will be looking at and using powerful adjectives and verbs to write descriptive paragraphs.  </w:t>
            </w:r>
          </w:p>
          <w:p w:rsidR="009B4FAF" w:rsidRDefault="009B4FAF" w:rsidP="0076577D">
            <w:pPr>
              <w:rPr>
                <w:rFonts w:ascii="Kristen ITC" w:hAnsi="Kristen ITC"/>
                <w:sz w:val="20"/>
                <w:szCs w:val="20"/>
              </w:rPr>
            </w:pPr>
          </w:p>
          <w:p w:rsidR="00E27283" w:rsidRDefault="009B4FAF" w:rsidP="0076577D">
            <w:pPr>
              <w:rPr>
                <w:rFonts w:ascii="Kristen ITC" w:hAnsi="Kristen ITC"/>
                <w:sz w:val="20"/>
                <w:szCs w:val="20"/>
              </w:rPr>
            </w:pPr>
            <w:r>
              <w:rPr>
                <w:rFonts w:ascii="Kristen ITC" w:hAnsi="Kristen ITC"/>
                <w:sz w:val="20"/>
                <w:szCs w:val="20"/>
              </w:rPr>
              <w:t xml:space="preserve">The children will be </w:t>
            </w:r>
            <w:r w:rsidR="0007749C">
              <w:rPr>
                <w:rFonts w:ascii="Kristen ITC" w:hAnsi="Kristen ITC"/>
                <w:sz w:val="20"/>
                <w:szCs w:val="20"/>
              </w:rPr>
              <w:t>recording direct speech and reading a range of work within the genre, looking at features of persuasive writing and arguments</w:t>
            </w:r>
          </w:p>
          <w:p w:rsidR="009B4FAF" w:rsidRDefault="009B4FAF" w:rsidP="0076577D">
            <w:pPr>
              <w:rPr>
                <w:rFonts w:ascii="Kristen ITC" w:hAnsi="Kristen ITC"/>
                <w:sz w:val="20"/>
                <w:szCs w:val="20"/>
              </w:rPr>
            </w:pPr>
            <w:r>
              <w:rPr>
                <w:rFonts w:ascii="Kristen ITC" w:hAnsi="Kristen ITC"/>
                <w:sz w:val="20"/>
                <w:szCs w:val="20"/>
              </w:rPr>
              <w:t>The children will be exploring prepositions and possessive apostrophes</w:t>
            </w:r>
          </w:p>
          <w:p w:rsidR="0007749C" w:rsidRDefault="0007749C" w:rsidP="0076577D">
            <w:pPr>
              <w:rPr>
                <w:rFonts w:ascii="Kristen ITC" w:hAnsi="Kristen ITC"/>
                <w:sz w:val="20"/>
                <w:szCs w:val="20"/>
              </w:rPr>
            </w:pPr>
            <w:r>
              <w:rPr>
                <w:rFonts w:ascii="Kristen ITC" w:hAnsi="Kristen ITC"/>
                <w:sz w:val="20"/>
                <w:szCs w:val="20"/>
              </w:rPr>
              <w:t xml:space="preserve">The children will be learning about conjunctions </w:t>
            </w:r>
            <w:r>
              <w:rPr>
                <w:rFonts w:ascii="Kristen ITC" w:hAnsi="Kristen ITC"/>
                <w:sz w:val="20"/>
                <w:szCs w:val="20"/>
              </w:rPr>
              <w:lastRenderedPageBreak/>
              <w:t>writing and performing a presentation, look at features of information texts headings, sub headings etc.  They will be writing reports editing and redrafting their work.</w:t>
            </w:r>
          </w:p>
          <w:p w:rsidR="0007749C" w:rsidRDefault="0007749C" w:rsidP="0007749C">
            <w:pPr>
              <w:rPr>
                <w:rFonts w:ascii="Kristen ITC" w:hAnsi="Kristen ITC"/>
                <w:sz w:val="20"/>
                <w:szCs w:val="20"/>
              </w:rPr>
            </w:pPr>
            <w:r>
              <w:rPr>
                <w:rFonts w:ascii="Kristen ITC" w:hAnsi="Kristen ITC"/>
                <w:sz w:val="20"/>
                <w:szCs w:val="20"/>
              </w:rPr>
              <w:t>The children will be taking part in class discussions and looking at both sides of an issue.  They will be looking at tense choice in non-fiction texts and exploring the perfect and simple forms of past tense.  They will be analysing, recognising and exploring  the features of persuasive writing including emotive language and rhetorical questions.  The children will write their own persuasive text and take part in a class debate.</w:t>
            </w:r>
          </w:p>
          <w:p w:rsidR="0031766B" w:rsidRDefault="0031766B" w:rsidP="0007749C">
            <w:pPr>
              <w:rPr>
                <w:rFonts w:ascii="Kristen ITC" w:hAnsi="Kristen ITC"/>
                <w:sz w:val="20"/>
                <w:szCs w:val="20"/>
              </w:rPr>
            </w:pPr>
          </w:p>
          <w:p w:rsidR="0007749C" w:rsidRDefault="0007749C" w:rsidP="0007749C">
            <w:pPr>
              <w:rPr>
                <w:rFonts w:ascii="Kristen ITC" w:hAnsi="Kristen ITC"/>
                <w:sz w:val="20"/>
                <w:szCs w:val="20"/>
              </w:rPr>
            </w:pPr>
            <w:r>
              <w:rPr>
                <w:rFonts w:ascii="Kristen ITC" w:hAnsi="Kristen ITC"/>
                <w:sz w:val="20"/>
                <w:szCs w:val="20"/>
              </w:rPr>
              <w:t>We will be exploring poems by Edward Lear and Lewis Carroll, looking at nonsense words and identifying and extending adverbial phrases e.g. Later that morning, the very next day the bell was rung fast and well, just before midnight the bell tinkled etc.  We will be looking at classifying verbs, nouns and adjectives and performing poems from memory</w:t>
            </w:r>
          </w:p>
          <w:p w:rsidR="0076577D" w:rsidRDefault="0076577D" w:rsidP="0076577D">
            <w:pPr>
              <w:rPr>
                <w:rFonts w:ascii="Kristen ITC" w:hAnsi="Kristen ITC"/>
                <w:sz w:val="20"/>
                <w:szCs w:val="20"/>
              </w:rPr>
            </w:pPr>
            <w:r>
              <w:rPr>
                <w:rFonts w:ascii="Kristen ITC" w:hAnsi="Kristen ITC"/>
                <w:sz w:val="20"/>
                <w:szCs w:val="20"/>
              </w:rPr>
              <w:t xml:space="preserve">The children will be looking at the difference between compound and complex sentences and using conjunctions to extend their sentences e.g. They decided to work together to build a small but strong hole that they could all fit through, </w:t>
            </w:r>
            <w:r w:rsidRPr="0076577D">
              <w:rPr>
                <w:rFonts w:ascii="Kristen ITC" w:hAnsi="Kristen ITC"/>
                <w:sz w:val="20"/>
                <w:szCs w:val="20"/>
                <w:u w:val="single"/>
              </w:rPr>
              <w:t>although</w:t>
            </w:r>
            <w:r>
              <w:rPr>
                <w:rFonts w:ascii="Kristen ITC" w:hAnsi="Kristen ITC"/>
                <w:sz w:val="20"/>
                <w:szCs w:val="20"/>
              </w:rPr>
              <w:t xml:space="preserve"> the bigger cat couldn’t.  They will also be looking at stories that carry hidden meanings and exploring and using fronted adverbials e.g. Suddenly, the cat pounced.  Early one morning, ...</w:t>
            </w:r>
          </w:p>
          <w:p w:rsidR="00E27283" w:rsidRPr="007C3B46" w:rsidRDefault="0076577D" w:rsidP="00E27283">
            <w:pPr>
              <w:rPr>
                <w:rFonts w:ascii="Kristen ITC" w:hAnsi="Kristen ITC"/>
                <w:sz w:val="20"/>
                <w:szCs w:val="20"/>
              </w:rPr>
            </w:pPr>
            <w:r>
              <w:rPr>
                <w:rFonts w:ascii="Kristen ITC" w:hAnsi="Kristen ITC"/>
                <w:sz w:val="20"/>
                <w:szCs w:val="20"/>
              </w:rPr>
              <w:t>During the night, the hunters had approached the clearing.</w:t>
            </w:r>
          </w:p>
        </w:tc>
      </w:tr>
      <w:tr w:rsidR="0007749C" w:rsidRPr="0076757A" w:rsidTr="0076577D">
        <w:tc>
          <w:tcPr>
            <w:tcW w:w="1668" w:type="dxa"/>
            <w:shd w:val="clear" w:color="auto" w:fill="DBE5F1" w:themeFill="accent1" w:themeFillTint="33"/>
          </w:tcPr>
          <w:p w:rsidR="0007749C" w:rsidRPr="00602B1D" w:rsidRDefault="0007749C" w:rsidP="0076577D">
            <w:pPr>
              <w:rPr>
                <w:rFonts w:ascii="Kristen ITC" w:hAnsi="Kristen ITC"/>
                <w:sz w:val="24"/>
                <w:szCs w:val="24"/>
              </w:rPr>
            </w:pPr>
            <w:r>
              <w:rPr>
                <w:rFonts w:ascii="Kristen ITC" w:hAnsi="Kristen ITC"/>
                <w:sz w:val="24"/>
                <w:szCs w:val="24"/>
              </w:rPr>
              <w:lastRenderedPageBreak/>
              <w:t>Computing</w:t>
            </w:r>
          </w:p>
        </w:tc>
        <w:tc>
          <w:tcPr>
            <w:tcW w:w="2126" w:type="dxa"/>
            <w:tcBorders>
              <w:top w:val="single" w:sz="4" w:space="0" w:color="auto"/>
              <w:bottom w:val="single" w:sz="4" w:space="0" w:color="auto"/>
              <w:right w:val="single" w:sz="4" w:space="0" w:color="auto"/>
            </w:tcBorders>
          </w:tcPr>
          <w:p w:rsidR="0007749C" w:rsidRPr="0007749C" w:rsidRDefault="00C27729" w:rsidP="0007749C">
            <w:pPr>
              <w:rPr>
                <w:rFonts w:ascii="Kristen ITC" w:hAnsi="Kristen ITC"/>
                <w:sz w:val="20"/>
                <w:szCs w:val="20"/>
                <w:lang w:val="en-US"/>
              </w:rPr>
            </w:pPr>
            <w:r>
              <w:rPr>
                <w:rFonts w:ascii="Kristen ITC" w:hAnsi="Kristen ITC"/>
                <w:sz w:val="20"/>
                <w:szCs w:val="20"/>
                <w:lang w:val="en-US"/>
              </w:rPr>
              <w:t>We’ve got the power (e safety, DC)</w:t>
            </w:r>
          </w:p>
          <w:p w:rsidR="0007749C" w:rsidRDefault="0007749C" w:rsidP="0076577D">
            <w:pPr>
              <w:rPr>
                <w:rFonts w:ascii="Kristen ITC" w:hAnsi="Kristen ITC"/>
                <w:sz w:val="20"/>
                <w:szCs w:val="20"/>
                <w:lang w:val="en-US"/>
              </w:rPr>
            </w:pPr>
          </w:p>
          <w:p w:rsidR="0007749C" w:rsidRDefault="0007749C" w:rsidP="0076577D">
            <w:pPr>
              <w:rPr>
                <w:rFonts w:ascii="Kristen ITC" w:hAnsi="Kristen ITC"/>
                <w:sz w:val="20"/>
                <w:szCs w:val="20"/>
                <w:lang w:val="en-US"/>
              </w:rPr>
            </w:pPr>
          </w:p>
          <w:p w:rsidR="0007749C" w:rsidRDefault="0007749C" w:rsidP="0076577D">
            <w:pPr>
              <w:rPr>
                <w:rFonts w:ascii="Kristen ITC" w:hAnsi="Kristen ITC"/>
                <w:sz w:val="20"/>
                <w:szCs w:val="20"/>
                <w:lang w:val="en-US"/>
              </w:rPr>
            </w:pPr>
          </w:p>
          <w:p w:rsidR="0007749C" w:rsidRPr="0007749C" w:rsidRDefault="00C27729" w:rsidP="0007749C">
            <w:pPr>
              <w:rPr>
                <w:rFonts w:ascii="Kristen ITC" w:hAnsi="Kristen ITC"/>
                <w:sz w:val="20"/>
                <w:szCs w:val="20"/>
                <w:lang w:val="en-US"/>
              </w:rPr>
            </w:pPr>
            <w:r>
              <w:rPr>
                <w:rFonts w:ascii="Kristen ITC" w:hAnsi="Kristen ITC"/>
                <w:sz w:val="20"/>
                <w:szCs w:val="20"/>
                <w:lang w:val="en-US"/>
              </w:rPr>
              <w:t>Heroes</w:t>
            </w:r>
            <w:r w:rsidR="0007749C" w:rsidRPr="0007749C">
              <w:rPr>
                <w:rFonts w:ascii="Kristen ITC" w:hAnsi="Kristen ITC"/>
                <w:sz w:val="20"/>
                <w:szCs w:val="20"/>
                <w:lang w:val="en-US"/>
              </w:rPr>
              <w:t xml:space="preserve"> (CS)</w:t>
            </w:r>
          </w:p>
          <w:p w:rsidR="0007749C" w:rsidRPr="00E26127" w:rsidRDefault="0007749C" w:rsidP="0076577D">
            <w:pPr>
              <w:rPr>
                <w:rFonts w:ascii="Kristen ITC" w:hAnsi="Kristen ITC"/>
                <w:sz w:val="20"/>
                <w:szCs w:val="20"/>
              </w:rPr>
            </w:pPr>
            <w:r w:rsidRPr="00E26127">
              <w:rPr>
                <w:rFonts w:ascii="Kristen ITC" w:hAnsi="Kristen ITC"/>
                <w:sz w:val="20"/>
                <w:szCs w:val="20"/>
                <w:lang w:val="en-US"/>
              </w:rPr>
              <w:t xml:space="preserve"> </w:t>
            </w:r>
          </w:p>
        </w:tc>
        <w:tc>
          <w:tcPr>
            <w:tcW w:w="5103" w:type="dxa"/>
            <w:tcBorders>
              <w:top w:val="single" w:sz="4" w:space="0" w:color="auto"/>
              <w:left w:val="single" w:sz="4" w:space="0" w:color="auto"/>
              <w:bottom w:val="single" w:sz="4" w:space="0" w:color="auto"/>
            </w:tcBorders>
          </w:tcPr>
          <w:p w:rsidR="00C27729" w:rsidRPr="00C27729" w:rsidRDefault="00C27729" w:rsidP="00C27729">
            <w:pPr>
              <w:jc w:val="both"/>
              <w:rPr>
                <w:rFonts w:ascii="Kristen ITC" w:eastAsia="Calibri" w:hAnsi="Kristen ITC" w:cs="Times New Roman"/>
                <w:b/>
                <w:i/>
                <w:color w:val="365F91"/>
                <w:sz w:val="20"/>
                <w:szCs w:val="20"/>
              </w:rPr>
            </w:pPr>
            <w:r w:rsidRPr="00C27729">
              <w:rPr>
                <w:rFonts w:ascii="Kristen ITC" w:eastAsia="Calibri" w:hAnsi="Kristen ITC" w:cs="Times New Roman"/>
                <w:sz w:val="20"/>
                <w:szCs w:val="20"/>
                <w:lang w:val="en-US"/>
              </w:rPr>
              <w:t>In this computing activity we will be exploring the power of social media as a force for good.  We will ask children to start a campaign to correct one of the many wrongs in our world and use social media to gain support and gather momentum for their cause.</w:t>
            </w:r>
          </w:p>
          <w:p w:rsidR="0007749C" w:rsidRPr="0007749C" w:rsidRDefault="00C27729" w:rsidP="0017106F">
            <w:pPr>
              <w:pStyle w:val="TableStyle2"/>
              <w:rPr>
                <w:rFonts w:ascii="Kristen ITC" w:hAnsi="Kristen ITC"/>
              </w:rPr>
            </w:pPr>
            <w:r w:rsidRPr="00C27729">
              <w:rPr>
                <w:rFonts w:ascii="Kristen ITC" w:hAnsi="Kristen ITC"/>
              </w:rPr>
              <w:t>In this computing activity, children will blend creative writing and coding to produce their own interactive animations.</w:t>
            </w:r>
          </w:p>
        </w:tc>
      </w:tr>
      <w:tr w:rsidR="0007749C" w:rsidRPr="0076757A" w:rsidTr="0076577D">
        <w:tc>
          <w:tcPr>
            <w:tcW w:w="1668" w:type="dxa"/>
            <w:shd w:val="clear" w:color="auto" w:fill="DBE5F1" w:themeFill="accent1" w:themeFillTint="33"/>
          </w:tcPr>
          <w:p w:rsidR="0007749C" w:rsidRPr="00602B1D" w:rsidRDefault="0007749C" w:rsidP="0076577D">
            <w:pPr>
              <w:rPr>
                <w:rFonts w:ascii="Kristen ITC" w:hAnsi="Kristen ITC"/>
                <w:sz w:val="24"/>
                <w:szCs w:val="24"/>
              </w:rPr>
            </w:pPr>
            <w:r>
              <w:rPr>
                <w:rFonts w:ascii="Kristen ITC" w:hAnsi="Kristen ITC"/>
                <w:sz w:val="24"/>
                <w:szCs w:val="24"/>
              </w:rPr>
              <w:t>Science</w:t>
            </w:r>
          </w:p>
        </w:tc>
        <w:tc>
          <w:tcPr>
            <w:tcW w:w="2126" w:type="dxa"/>
            <w:tcBorders>
              <w:right w:val="single" w:sz="4" w:space="0" w:color="auto"/>
            </w:tcBorders>
          </w:tcPr>
          <w:p w:rsidR="0007749C" w:rsidRPr="0007749C" w:rsidRDefault="0007749C" w:rsidP="0007749C">
            <w:pPr>
              <w:rPr>
                <w:rFonts w:ascii="Kristen ITC" w:hAnsi="Kristen ITC"/>
                <w:b/>
                <w:sz w:val="20"/>
                <w:szCs w:val="20"/>
              </w:rPr>
            </w:pPr>
            <w:r w:rsidRPr="0007749C">
              <w:rPr>
                <w:rFonts w:ascii="Kristen ITC" w:hAnsi="Kristen ITC"/>
                <w:b/>
                <w:sz w:val="20"/>
                <w:szCs w:val="20"/>
              </w:rPr>
              <w:t xml:space="preserve">Why is the sound that one direction </w:t>
            </w:r>
            <w:r w:rsidRPr="0007749C">
              <w:rPr>
                <w:rFonts w:ascii="Kristen ITC" w:hAnsi="Kristen ITC"/>
                <w:b/>
                <w:sz w:val="20"/>
                <w:szCs w:val="20"/>
              </w:rPr>
              <w:lastRenderedPageBreak/>
              <w:t>makes enjoyed by so many?</w:t>
            </w:r>
          </w:p>
          <w:p w:rsidR="0007749C" w:rsidRPr="0007749C" w:rsidRDefault="0007749C" w:rsidP="0007749C">
            <w:pPr>
              <w:rPr>
                <w:rFonts w:ascii="Kristen ITC" w:hAnsi="Kristen ITC"/>
                <w:b/>
                <w:sz w:val="20"/>
                <w:szCs w:val="20"/>
              </w:rPr>
            </w:pPr>
            <w:r w:rsidRPr="0007749C">
              <w:rPr>
                <w:rFonts w:ascii="Kristen ITC" w:hAnsi="Kristen ITC"/>
                <w:sz w:val="20"/>
                <w:szCs w:val="20"/>
              </w:rPr>
              <w:t>Sound</w:t>
            </w:r>
            <w:r w:rsidRPr="0007749C">
              <w:rPr>
                <w:rFonts w:ascii="Kristen ITC" w:hAnsi="Kristen ITC"/>
                <w:b/>
                <w:sz w:val="20"/>
                <w:szCs w:val="20"/>
              </w:rPr>
              <w:t xml:space="preserve"> </w:t>
            </w:r>
          </w:p>
          <w:p w:rsidR="0007749C" w:rsidRDefault="0007749C" w:rsidP="0076577D">
            <w:pPr>
              <w:rPr>
                <w:rFonts w:ascii="Kristen ITC" w:hAnsi="Kristen ITC"/>
                <w:sz w:val="20"/>
                <w:szCs w:val="20"/>
              </w:rPr>
            </w:pPr>
          </w:p>
          <w:p w:rsidR="0007749C" w:rsidRDefault="0007749C" w:rsidP="0076577D">
            <w:pPr>
              <w:rPr>
                <w:rFonts w:ascii="Kristen ITC" w:hAnsi="Kristen ITC"/>
                <w:sz w:val="20"/>
                <w:szCs w:val="20"/>
              </w:rPr>
            </w:pPr>
          </w:p>
          <w:p w:rsidR="0007749C" w:rsidRDefault="0007749C" w:rsidP="0076577D">
            <w:pPr>
              <w:rPr>
                <w:rFonts w:ascii="Kristen ITC" w:hAnsi="Kristen ITC"/>
                <w:sz w:val="20"/>
                <w:szCs w:val="20"/>
              </w:rPr>
            </w:pPr>
          </w:p>
          <w:p w:rsidR="0007749C" w:rsidRDefault="0007749C" w:rsidP="0076577D">
            <w:pPr>
              <w:rPr>
                <w:rFonts w:ascii="Kristen ITC" w:hAnsi="Kristen ITC"/>
                <w:sz w:val="20"/>
                <w:szCs w:val="20"/>
              </w:rPr>
            </w:pPr>
          </w:p>
          <w:p w:rsidR="0007749C" w:rsidRDefault="0007749C" w:rsidP="0076577D">
            <w:pPr>
              <w:rPr>
                <w:rFonts w:ascii="Kristen ITC" w:hAnsi="Kristen ITC"/>
                <w:sz w:val="20"/>
                <w:szCs w:val="20"/>
              </w:rPr>
            </w:pPr>
          </w:p>
          <w:p w:rsidR="0007749C" w:rsidRDefault="0007749C" w:rsidP="0076577D">
            <w:pPr>
              <w:rPr>
                <w:rFonts w:ascii="Kristen ITC" w:hAnsi="Kristen ITC"/>
                <w:sz w:val="20"/>
                <w:szCs w:val="20"/>
              </w:rPr>
            </w:pPr>
          </w:p>
          <w:p w:rsidR="0007749C" w:rsidRDefault="0007749C" w:rsidP="0076577D">
            <w:pPr>
              <w:rPr>
                <w:rFonts w:ascii="Kristen ITC" w:hAnsi="Kristen ITC"/>
                <w:sz w:val="20"/>
                <w:szCs w:val="20"/>
              </w:rPr>
            </w:pPr>
          </w:p>
          <w:p w:rsidR="0007749C" w:rsidRPr="00E26127" w:rsidRDefault="0007749C" w:rsidP="0076577D">
            <w:pPr>
              <w:rPr>
                <w:rFonts w:ascii="Kristen ITC" w:hAnsi="Kristen ITC"/>
                <w:sz w:val="20"/>
                <w:szCs w:val="20"/>
              </w:rPr>
            </w:pPr>
          </w:p>
        </w:tc>
        <w:tc>
          <w:tcPr>
            <w:tcW w:w="5103" w:type="dxa"/>
            <w:tcBorders>
              <w:top w:val="single" w:sz="4" w:space="0" w:color="auto"/>
              <w:left w:val="single" w:sz="4" w:space="0" w:color="auto"/>
              <w:bottom w:val="single" w:sz="4" w:space="0" w:color="auto"/>
            </w:tcBorders>
          </w:tcPr>
          <w:p w:rsidR="0007749C" w:rsidRPr="0007749C" w:rsidRDefault="0007749C" w:rsidP="0007749C">
            <w:pPr>
              <w:rPr>
                <w:rFonts w:ascii="Kristen ITC" w:hAnsi="Kristen ITC"/>
                <w:sz w:val="20"/>
                <w:szCs w:val="20"/>
              </w:rPr>
            </w:pPr>
            <w:r w:rsidRPr="0007749C">
              <w:rPr>
                <w:rFonts w:ascii="Kristen ITC" w:hAnsi="Kristen ITC"/>
                <w:sz w:val="20"/>
                <w:szCs w:val="20"/>
              </w:rPr>
              <w:lastRenderedPageBreak/>
              <w:t>The children will:</w:t>
            </w:r>
          </w:p>
          <w:p w:rsidR="0007749C" w:rsidRPr="0007749C" w:rsidRDefault="0007749C" w:rsidP="0007749C">
            <w:pPr>
              <w:numPr>
                <w:ilvl w:val="0"/>
                <w:numId w:val="7"/>
              </w:numPr>
              <w:rPr>
                <w:rFonts w:ascii="Kristen ITC" w:hAnsi="Kristen ITC"/>
                <w:sz w:val="20"/>
                <w:szCs w:val="20"/>
              </w:rPr>
            </w:pPr>
            <w:r w:rsidRPr="0007749C">
              <w:rPr>
                <w:rFonts w:ascii="Kristen ITC" w:hAnsi="Kristen ITC"/>
                <w:sz w:val="20"/>
                <w:szCs w:val="20"/>
              </w:rPr>
              <w:t xml:space="preserve">identify how sounds are made, associating </w:t>
            </w:r>
            <w:r w:rsidRPr="0007749C">
              <w:rPr>
                <w:rFonts w:ascii="Kristen ITC" w:hAnsi="Kristen ITC"/>
                <w:sz w:val="20"/>
                <w:szCs w:val="20"/>
              </w:rPr>
              <w:lastRenderedPageBreak/>
              <w:t xml:space="preserve">some of them with something vibrating </w:t>
            </w:r>
          </w:p>
          <w:p w:rsidR="0007749C" w:rsidRPr="0007749C" w:rsidRDefault="0007749C" w:rsidP="0007749C">
            <w:pPr>
              <w:numPr>
                <w:ilvl w:val="0"/>
                <w:numId w:val="7"/>
              </w:numPr>
              <w:rPr>
                <w:rFonts w:ascii="Kristen ITC" w:hAnsi="Kristen ITC"/>
                <w:sz w:val="20"/>
                <w:szCs w:val="20"/>
              </w:rPr>
            </w:pPr>
            <w:r w:rsidRPr="0007749C">
              <w:rPr>
                <w:rFonts w:ascii="Kristen ITC" w:hAnsi="Kristen ITC"/>
                <w:sz w:val="20"/>
                <w:szCs w:val="20"/>
              </w:rPr>
              <w:t xml:space="preserve">recognise that vibrations from sounds travel through a medium to the ear </w:t>
            </w:r>
          </w:p>
          <w:p w:rsidR="0007749C" w:rsidRPr="0007749C" w:rsidRDefault="0007749C" w:rsidP="0007749C">
            <w:pPr>
              <w:numPr>
                <w:ilvl w:val="0"/>
                <w:numId w:val="7"/>
              </w:numPr>
              <w:rPr>
                <w:rFonts w:ascii="Kristen ITC" w:hAnsi="Kristen ITC"/>
                <w:sz w:val="20"/>
                <w:szCs w:val="20"/>
              </w:rPr>
            </w:pPr>
            <w:r w:rsidRPr="0007749C">
              <w:rPr>
                <w:rFonts w:ascii="Kristen ITC" w:hAnsi="Kristen ITC"/>
                <w:sz w:val="20"/>
                <w:szCs w:val="20"/>
              </w:rPr>
              <w:t xml:space="preserve">find patterns between the pitch of a sound and features of the object that produced it </w:t>
            </w:r>
          </w:p>
          <w:p w:rsidR="0007749C" w:rsidRPr="0007749C" w:rsidRDefault="0007749C" w:rsidP="0007749C">
            <w:pPr>
              <w:numPr>
                <w:ilvl w:val="0"/>
                <w:numId w:val="7"/>
              </w:numPr>
              <w:rPr>
                <w:rFonts w:ascii="Kristen ITC" w:hAnsi="Kristen ITC"/>
                <w:sz w:val="20"/>
                <w:szCs w:val="20"/>
              </w:rPr>
            </w:pPr>
            <w:r w:rsidRPr="0007749C">
              <w:rPr>
                <w:rFonts w:ascii="Kristen ITC" w:hAnsi="Kristen ITC"/>
                <w:sz w:val="20"/>
                <w:szCs w:val="20"/>
              </w:rPr>
              <w:t xml:space="preserve">find patterns between the volume of a sound and the strength of the vibrations that produced it </w:t>
            </w:r>
          </w:p>
          <w:p w:rsidR="0007749C" w:rsidRPr="00E26127" w:rsidRDefault="0007749C" w:rsidP="0007749C">
            <w:pPr>
              <w:numPr>
                <w:ilvl w:val="0"/>
                <w:numId w:val="7"/>
              </w:numPr>
              <w:rPr>
                <w:rFonts w:ascii="Kristen ITC" w:hAnsi="Kristen ITC"/>
                <w:sz w:val="20"/>
                <w:szCs w:val="20"/>
              </w:rPr>
            </w:pPr>
            <w:r w:rsidRPr="0007749C">
              <w:rPr>
                <w:rFonts w:ascii="Kristen ITC" w:hAnsi="Kristen ITC"/>
                <w:sz w:val="20"/>
                <w:szCs w:val="20"/>
              </w:rPr>
              <w:t xml:space="preserve">recognise that sounds get fainter as the distance from the sound source increases. </w:t>
            </w:r>
          </w:p>
        </w:tc>
      </w:tr>
      <w:tr w:rsidR="0007749C" w:rsidRPr="0076757A" w:rsidTr="0076577D">
        <w:tc>
          <w:tcPr>
            <w:tcW w:w="1668" w:type="dxa"/>
            <w:shd w:val="clear" w:color="auto" w:fill="DBE5F1" w:themeFill="accent1" w:themeFillTint="33"/>
          </w:tcPr>
          <w:p w:rsidR="0007749C" w:rsidRPr="00602B1D" w:rsidRDefault="0007749C" w:rsidP="0076577D">
            <w:pPr>
              <w:rPr>
                <w:rFonts w:ascii="Kristen ITC" w:hAnsi="Kristen ITC"/>
                <w:sz w:val="24"/>
                <w:szCs w:val="24"/>
              </w:rPr>
            </w:pPr>
            <w:r>
              <w:rPr>
                <w:rFonts w:ascii="Kristen ITC" w:hAnsi="Kristen ITC"/>
                <w:sz w:val="24"/>
                <w:szCs w:val="24"/>
              </w:rPr>
              <w:lastRenderedPageBreak/>
              <w:t>History</w:t>
            </w:r>
          </w:p>
        </w:tc>
        <w:tc>
          <w:tcPr>
            <w:tcW w:w="2126" w:type="dxa"/>
            <w:tcBorders>
              <w:right w:val="single" w:sz="4" w:space="0" w:color="auto"/>
            </w:tcBorders>
          </w:tcPr>
          <w:p w:rsidR="0007749C" w:rsidRPr="00DA39CB" w:rsidRDefault="0007749C" w:rsidP="00E27283">
            <w:pPr>
              <w:rPr>
                <w:rFonts w:ascii="Kristen ITC" w:hAnsi="Kristen ITC"/>
                <w:b/>
                <w:bCs/>
                <w:sz w:val="28"/>
                <w:szCs w:val="28"/>
              </w:rPr>
            </w:pPr>
            <w:r>
              <w:rPr>
                <w:rFonts w:ascii="Kristen ITC" w:hAnsi="Kristen ITC"/>
                <w:sz w:val="24"/>
                <w:szCs w:val="24"/>
              </w:rPr>
              <w:t>Who were the early lawmakers?</w:t>
            </w:r>
          </w:p>
        </w:tc>
        <w:tc>
          <w:tcPr>
            <w:tcW w:w="5103" w:type="dxa"/>
            <w:tcBorders>
              <w:top w:val="single" w:sz="4" w:space="0" w:color="auto"/>
              <w:left w:val="single" w:sz="4" w:space="0" w:color="auto"/>
            </w:tcBorders>
          </w:tcPr>
          <w:p w:rsidR="0007749C" w:rsidRPr="0007749C" w:rsidRDefault="0007749C" w:rsidP="0007749C">
            <w:pPr>
              <w:rPr>
                <w:rFonts w:ascii="Kristen ITC" w:hAnsi="Kristen ITC"/>
                <w:sz w:val="20"/>
                <w:szCs w:val="20"/>
              </w:rPr>
            </w:pPr>
            <w:r>
              <w:rPr>
                <w:rFonts w:ascii="Kristen ITC" w:hAnsi="Kristen ITC"/>
                <w:bCs/>
                <w:sz w:val="20"/>
                <w:szCs w:val="20"/>
              </w:rPr>
              <w:t>The children will learn about the different types of c</w:t>
            </w:r>
            <w:r w:rsidRPr="0007749C">
              <w:rPr>
                <w:rFonts w:ascii="Kristen ITC" w:hAnsi="Kristen ITC"/>
                <w:bCs/>
                <w:sz w:val="20"/>
                <w:szCs w:val="20"/>
              </w:rPr>
              <w:t>rime and punishment from the Anglo Saxons to the present day.</w:t>
            </w:r>
          </w:p>
        </w:tc>
      </w:tr>
      <w:tr w:rsidR="0007749C" w:rsidRPr="0076757A" w:rsidTr="0076577D">
        <w:tc>
          <w:tcPr>
            <w:tcW w:w="1668" w:type="dxa"/>
            <w:shd w:val="clear" w:color="auto" w:fill="DBE5F1" w:themeFill="accent1" w:themeFillTint="33"/>
          </w:tcPr>
          <w:p w:rsidR="0007749C" w:rsidRPr="00602B1D" w:rsidRDefault="0007749C" w:rsidP="0076577D">
            <w:pPr>
              <w:rPr>
                <w:rFonts w:ascii="Kristen ITC" w:hAnsi="Kristen ITC"/>
                <w:sz w:val="24"/>
                <w:szCs w:val="24"/>
              </w:rPr>
            </w:pPr>
            <w:r>
              <w:rPr>
                <w:rFonts w:ascii="Kristen ITC" w:hAnsi="Kristen ITC"/>
                <w:sz w:val="24"/>
                <w:szCs w:val="24"/>
              </w:rPr>
              <w:t>Music</w:t>
            </w:r>
          </w:p>
        </w:tc>
        <w:tc>
          <w:tcPr>
            <w:tcW w:w="2126" w:type="dxa"/>
            <w:tcBorders>
              <w:right w:val="single" w:sz="4" w:space="0" w:color="auto"/>
            </w:tcBorders>
          </w:tcPr>
          <w:p w:rsidR="0007749C" w:rsidRDefault="005D5A2C" w:rsidP="00B54984">
            <w:pPr>
              <w:rPr>
                <w:rFonts w:ascii="Kristen ITC" w:hAnsi="Kristen ITC"/>
                <w:sz w:val="24"/>
                <w:szCs w:val="24"/>
              </w:rPr>
            </w:pPr>
            <w:r>
              <w:rPr>
                <w:rFonts w:ascii="Kristen ITC" w:hAnsi="Kristen ITC"/>
                <w:sz w:val="24"/>
                <w:szCs w:val="24"/>
              </w:rPr>
              <w:t>Ancient Worlds</w:t>
            </w:r>
          </w:p>
          <w:p w:rsidR="005D5A2C" w:rsidRDefault="005D5A2C" w:rsidP="00B54984">
            <w:pPr>
              <w:rPr>
                <w:rFonts w:ascii="Kristen ITC" w:hAnsi="Kristen ITC"/>
                <w:sz w:val="24"/>
                <w:szCs w:val="24"/>
              </w:rPr>
            </w:pPr>
          </w:p>
          <w:p w:rsidR="005D5A2C" w:rsidRDefault="005D5A2C" w:rsidP="00B54984">
            <w:pPr>
              <w:rPr>
                <w:rFonts w:ascii="Kristen ITC" w:hAnsi="Kristen ITC"/>
                <w:sz w:val="24"/>
                <w:szCs w:val="24"/>
              </w:rPr>
            </w:pPr>
          </w:p>
          <w:p w:rsidR="005D5A2C" w:rsidRDefault="005D5A2C" w:rsidP="00B54984">
            <w:pPr>
              <w:rPr>
                <w:rFonts w:ascii="Kristen ITC" w:hAnsi="Kristen ITC"/>
                <w:sz w:val="24"/>
                <w:szCs w:val="24"/>
              </w:rPr>
            </w:pPr>
          </w:p>
          <w:p w:rsidR="005D5A2C" w:rsidRDefault="005D5A2C" w:rsidP="00B54984">
            <w:pPr>
              <w:rPr>
                <w:rFonts w:ascii="Kristen ITC" w:hAnsi="Kristen ITC"/>
                <w:sz w:val="24"/>
                <w:szCs w:val="24"/>
              </w:rPr>
            </w:pPr>
            <w:r>
              <w:rPr>
                <w:rFonts w:ascii="Kristen ITC" w:hAnsi="Kristen ITC"/>
                <w:sz w:val="24"/>
                <w:szCs w:val="24"/>
              </w:rPr>
              <w:t>Singing Spanish</w:t>
            </w:r>
          </w:p>
          <w:p w:rsidR="005D5A2C" w:rsidRDefault="005D5A2C" w:rsidP="00B54984">
            <w:pPr>
              <w:rPr>
                <w:rFonts w:ascii="Kristen ITC" w:hAnsi="Kristen ITC"/>
                <w:sz w:val="24"/>
                <w:szCs w:val="24"/>
              </w:rPr>
            </w:pPr>
          </w:p>
          <w:p w:rsidR="005D5A2C" w:rsidRDefault="005D5A2C" w:rsidP="00B54984">
            <w:pPr>
              <w:rPr>
                <w:rFonts w:ascii="Kristen ITC" w:hAnsi="Kristen ITC"/>
                <w:sz w:val="24"/>
                <w:szCs w:val="24"/>
              </w:rPr>
            </w:pPr>
          </w:p>
          <w:p w:rsidR="005D5A2C" w:rsidRDefault="005D5A2C" w:rsidP="00B54984">
            <w:pPr>
              <w:rPr>
                <w:rFonts w:ascii="Kristen ITC" w:hAnsi="Kristen ITC"/>
                <w:sz w:val="24"/>
                <w:szCs w:val="24"/>
              </w:rPr>
            </w:pPr>
            <w:r>
              <w:rPr>
                <w:rFonts w:ascii="Kristen ITC" w:hAnsi="Kristen ITC"/>
                <w:sz w:val="24"/>
                <w:szCs w:val="24"/>
              </w:rPr>
              <w:t>Communication</w:t>
            </w:r>
          </w:p>
          <w:p w:rsidR="005D5A2C" w:rsidRDefault="005D5A2C" w:rsidP="00B54984">
            <w:pPr>
              <w:rPr>
                <w:rFonts w:ascii="Kristen ITC" w:hAnsi="Kristen ITC"/>
                <w:sz w:val="24"/>
                <w:szCs w:val="24"/>
              </w:rPr>
            </w:pPr>
          </w:p>
          <w:p w:rsidR="005D5A2C" w:rsidRDefault="005D5A2C" w:rsidP="00B54984">
            <w:pPr>
              <w:rPr>
                <w:rFonts w:ascii="Kristen ITC" w:hAnsi="Kristen ITC"/>
                <w:sz w:val="24"/>
                <w:szCs w:val="24"/>
              </w:rPr>
            </w:pPr>
          </w:p>
          <w:p w:rsidR="005D5A2C" w:rsidRPr="004E7717" w:rsidRDefault="005D5A2C" w:rsidP="00B54984">
            <w:pPr>
              <w:rPr>
                <w:rFonts w:ascii="Kristen ITC" w:hAnsi="Kristen ITC"/>
                <w:sz w:val="24"/>
                <w:szCs w:val="24"/>
              </w:rPr>
            </w:pPr>
            <w:r>
              <w:rPr>
                <w:rFonts w:ascii="Kristen ITC" w:hAnsi="Kristen ITC"/>
                <w:sz w:val="24"/>
                <w:szCs w:val="24"/>
              </w:rPr>
              <w:t>Time</w:t>
            </w:r>
          </w:p>
        </w:tc>
        <w:tc>
          <w:tcPr>
            <w:tcW w:w="5103" w:type="dxa"/>
            <w:tcBorders>
              <w:left w:val="single" w:sz="4" w:space="0" w:color="auto"/>
            </w:tcBorders>
          </w:tcPr>
          <w:p w:rsidR="0007749C" w:rsidRDefault="005D5A2C" w:rsidP="005D5A2C">
            <w:pPr>
              <w:pStyle w:val="ListParagraph"/>
              <w:numPr>
                <w:ilvl w:val="0"/>
                <w:numId w:val="13"/>
              </w:numPr>
              <w:rPr>
                <w:rFonts w:ascii="Kristen ITC" w:hAnsi="Kristen ITC"/>
                <w:sz w:val="20"/>
                <w:szCs w:val="20"/>
              </w:rPr>
            </w:pPr>
            <w:r w:rsidRPr="005D5A2C">
              <w:rPr>
                <w:rFonts w:ascii="Kristen ITC" w:hAnsi="Kristen ITC"/>
                <w:sz w:val="20"/>
                <w:szCs w:val="20"/>
              </w:rPr>
              <w:t>During this topic the children will be focussing on the structure of music, how it is split into verses and chorus.  They will be comparing differently structures pieces of music</w:t>
            </w:r>
          </w:p>
          <w:p w:rsidR="005D5A2C" w:rsidRDefault="005D5A2C" w:rsidP="005D5A2C">
            <w:pPr>
              <w:pStyle w:val="ListParagraph"/>
              <w:numPr>
                <w:ilvl w:val="0"/>
                <w:numId w:val="13"/>
              </w:numPr>
              <w:rPr>
                <w:rFonts w:ascii="Kristen ITC" w:hAnsi="Kristen ITC"/>
                <w:sz w:val="20"/>
                <w:szCs w:val="20"/>
              </w:rPr>
            </w:pPr>
            <w:r>
              <w:rPr>
                <w:rFonts w:ascii="Kristen ITC" w:hAnsi="Kristen ITC"/>
                <w:sz w:val="20"/>
                <w:szCs w:val="20"/>
              </w:rPr>
              <w:t>The children will be investigating the pitch of music.  They will be singing as part of a group and exploring accompaniment singing.</w:t>
            </w:r>
          </w:p>
          <w:p w:rsidR="005D5A2C" w:rsidRDefault="005D5A2C" w:rsidP="005D5A2C">
            <w:pPr>
              <w:pStyle w:val="ListParagraph"/>
              <w:numPr>
                <w:ilvl w:val="0"/>
                <w:numId w:val="13"/>
              </w:numPr>
              <w:rPr>
                <w:rFonts w:ascii="Kristen ITC" w:hAnsi="Kristen ITC"/>
                <w:sz w:val="20"/>
                <w:szCs w:val="20"/>
              </w:rPr>
            </w:pPr>
            <w:r>
              <w:rPr>
                <w:rFonts w:ascii="Kristen ITC" w:hAnsi="Kristen ITC"/>
                <w:sz w:val="20"/>
                <w:szCs w:val="20"/>
              </w:rPr>
              <w:t>The children will be composing and performing their own music, looking at the rap style of music.</w:t>
            </w:r>
          </w:p>
          <w:p w:rsidR="005D5A2C" w:rsidRPr="005D5A2C" w:rsidRDefault="005D5A2C" w:rsidP="005D5A2C">
            <w:pPr>
              <w:pStyle w:val="ListParagraph"/>
              <w:numPr>
                <w:ilvl w:val="0"/>
                <w:numId w:val="13"/>
              </w:numPr>
              <w:rPr>
                <w:rFonts w:ascii="Kristen ITC" w:hAnsi="Kristen ITC"/>
                <w:sz w:val="20"/>
                <w:szCs w:val="20"/>
              </w:rPr>
            </w:pPr>
            <w:r>
              <w:rPr>
                <w:rFonts w:ascii="Kristen ITC" w:hAnsi="Kristen ITC"/>
                <w:sz w:val="20"/>
                <w:szCs w:val="20"/>
              </w:rPr>
              <w:t>The children will be looking at the beat. metre and rhythm of a variety of pieces of music</w:t>
            </w:r>
          </w:p>
        </w:tc>
      </w:tr>
      <w:tr w:rsidR="0007749C" w:rsidRPr="0076757A" w:rsidTr="0076577D">
        <w:trPr>
          <w:trHeight w:val="511"/>
        </w:trPr>
        <w:tc>
          <w:tcPr>
            <w:tcW w:w="1668" w:type="dxa"/>
            <w:shd w:val="clear" w:color="auto" w:fill="DBE5F1" w:themeFill="accent1" w:themeFillTint="33"/>
          </w:tcPr>
          <w:p w:rsidR="0007749C" w:rsidRPr="00602B1D" w:rsidRDefault="0007749C" w:rsidP="0076577D">
            <w:pPr>
              <w:rPr>
                <w:rFonts w:ascii="Kristen ITC" w:hAnsi="Kristen ITC"/>
                <w:sz w:val="24"/>
                <w:szCs w:val="24"/>
              </w:rPr>
            </w:pPr>
            <w:r>
              <w:rPr>
                <w:rFonts w:ascii="Kristen ITC" w:hAnsi="Kristen ITC"/>
                <w:sz w:val="24"/>
                <w:szCs w:val="24"/>
              </w:rPr>
              <w:t xml:space="preserve">Geography </w:t>
            </w:r>
          </w:p>
        </w:tc>
        <w:tc>
          <w:tcPr>
            <w:tcW w:w="2126" w:type="dxa"/>
            <w:tcBorders>
              <w:top w:val="nil"/>
              <w:bottom w:val="single" w:sz="4" w:space="0" w:color="auto"/>
              <w:right w:val="single" w:sz="4" w:space="0" w:color="auto"/>
            </w:tcBorders>
          </w:tcPr>
          <w:p w:rsidR="0007749C" w:rsidRPr="005D5A2C" w:rsidRDefault="0007749C" w:rsidP="0007749C">
            <w:pPr>
              <w:rPr>
                <w:rFonts w:ascii="Kristen ITC" w:hAnsi="Kristen ITC"/>
                <w:sz w:val="24"/>
                <w:szCs w:val="24"/>
              </w:rPr>
            </w:pPr>
            <w:r w:rsidRPr="005D5A2C">
              <w:rPr>
                <w:rFonts w:ascii="Kristen ITC" w:hAnsi="Kristen ITC"/>
                <w:sz w:val="24"/>
                <w:szCs w:val="24"/>
              </w:rPr>
              <w:t>Earning a living</w:t>
            </w:r>
          </w:p>
        </w:tc>
        <w:tc>
          <w:tcPr>
            <w:tcW w:w="5103" w:type="dxa"/>
            <w:tcBorders>
              <w:top w:val="nil"/>
              <w:left w:val="single" w:sz="4" w:space="0" w:color="auto"/>
              <w:bottom w:val="single" w:sz="4" w:space="0" w:color="auto"/>
            </w:tcBorders>
          </w:tcPr>
          <w:p w:rsidR="0007749C" w:rsidRPr="0007749C" w:rsidRDefault="0007749C" w:rsidP="0007749C">
            <w:pPr>
              <w:rPr>
                <w:rFonts w:ascii="Kristen ITC" w:hAnsi="Kristen ITC"/>
                <w:sz w:val="20"/>
                <w:szCs w:val="20"/>
              </w:rPr>
            </w:pPr>
            <w:r>
              <w:rPr>
                <w:rFonts w:ascii="Kristen ITC" w:hAnsi="Kristen ITC"/>
                <w:sz w:val="20"/>
                <w:szCs w:val="20"/>
              </w:rPr>
              <w:t xml:space="preserve">The children will learn about  </w:t>
            </w:r>
            <w:r w:rsidRPr="0007749C">
              <w:rPr>
                <w:rFonts w:ascii="Kristen ITC" w:hAnsi="Kristen ITC"/>
                <w:sz w:val="20"/>
                <w:szCs w:val="20"/>
              </w:rPr>
              <w:t>human geography, including: types of settlement and land use, economic activity including trade links, and the distribution of natural resources including energy, food, minerals and water</w:t>
            </w:r>
          </w:p>
          <w:p w:rsidR="0007749C" w:rsidRPr="00C6147C" w:rsidRDefault="0007749C" w:rsidP="0076577D">
            <w:pPr>
              <w:rPr>
                <w:rFonts w:ascii="Kristen ITC" w:hAnsi="Kristen ITC"/>
                <w:sz w:val="20"/>
                <w:szCs w:val="20"/>
              </w:rPr>
            </w:pPr>
          </w:p>
        </w:tc>
      </w:tr>
      <w:tr w:rsidR="0007749C" w:rsidRPr="0076757A" w:rsidTr="0076577D">
        <w:tc>
          <w:tcPr>
            <w:tcW w:w="1668" w:type="dxa"/>
            <w:shd w:val="clear" w:color="auto" w:fill="DBE5F1" w:themeFill="accent1" w:themeFillTint="33"/>
          </w:tcPr>
          <w:p w:rsidR="0007749C" w:rsidRPr="00602B1D" w:rsidRDefault="0007749C" w:rsidP="0076577D">
            <w:pPr>
              <w:rPr>
                <w:rFonts w:ascii="Kristen ITC" w:hAnsi="Kristen ITC"/>
                <w:sz w:val="24"/>
                <w:szCs w:val="24"/>
              </w:rPr>
            </w:pPr>
            <w:r>
              <w:rPr>
                <w:rFonts w:ascii="Kristen ITC" w:hAnsi="Kristen ITC"/>
                <w:sz w:val="24"/>
                <w:szCs w:val="24"/>
              </w:rPr>
              <w:t>Art</w:t>
            </w:r>
          </w:p>
        </w:tc>
        <w:tc>
          <w:tcPr>
            <w:tcW w:w="2126" w:type="dxa"/>
            <w:tcBorders>
              <w:top w:val="single" w:sz="4" w:space="0" w:color="auto"/>
              <w:right w:val="single" w:sz="4" w:space="0" w:color="auto"/>
            </w:tcBorders>
          </w:tcPr>
          <w:p w:rsidR="0007749C" w:rsidRPr="005D5A2C" w:rsidRDefault="0007749C" w:rsidP="0007749C">
            <w:pPr>
              <w:rPr>
                <w:rFonts w:ascii="Kristen ITC" w:hAnsi="Kristen ITC"/>
                <w:b/>
                <w:sz w:val="24"/>
                <w:szCs w:val="24"/>
                <w:u w:val="single"/>
              </w:rPr>
            </w:pPr>
            <w:r w:rsidRPr="005D5A2C">
              <w:rPr>
                <w:rFonts w:ascii="Kristen ITC" w:hAnsi="Kristen ITC"/>
                <w:b/>
                <w:sz w:val="24"/>
                <w:szCs w:val="24"/>
                <w:u w:val="single"/>
              </w:rPr>
              <w:t>Collage</w:t>
            </w:r>
          </w:p>
          <w:p w:rsidR="0007749C" w:rsidRPr="0007749C" w:rsidRDefault="005D5A2C" w:rsidP="0007749C">
            <w:pPr>
              <w:rPr>
                <w:rFonts w:ascii="Kristen ITC" w:hAnsi="Kristen ITC"/>
                <w:sz w:val="20"/>
                <w:szCs w:val="20"/>
              </w:rPr>
            </w:pPr>
            <w:r w:rsidRPr="005D5A2C">
              <w:rPr>
                <w:rFonts w:ascii="Kristen ITC" w:hAnsi="Kristen ITC"/>
                <w:sz w:val="24"/>
                <w:szCs w:val="24"/>
              </w:rPr>
              <w:t>Mosaics</w:t>
            </w:r>
          </w:p>
        </w:tc>
        <w:tc>
          <w:tcPr>
            <w:tcW w:w="5103" w:type="dxa"/>
            <w:tcBorders>
              <w:top w:val="single" w:sz="4" w:space="0" w:color="auto"/>
              <w:left w:val="single" w:sz="4" w:space="0" w:color="auto"/>
              <w:bottom w:val="single" w:sz="4" w:space="0" w:color="auto"/>
            </w:tcBorders>
          </w:tcPr>
          <w:p w:rsidR="0007749C" w:rsidRPr="0007749C" w:rsidRDefault="0007749C" w:rsidP="0007749C">
            <w:pPr>
              <w:rPr>
                <w:rFonts w:ascii="Kristen ITC" w:hAnsi="Kristen ITC"/>
                <w:sz w:val="20"/>
                <w:szCs w:val="20"/>
              </w:rPr>
            </w:pPr>
            <w:r w:rsidRPr="0007749C">
              <w:rPr>
                <w:rFonts w:ascii="Kristen ITC" w:hAnsi="Kristen ITC"/>
                <w:bCs/>
                <w:sz w:val="20"/>
                <w:szCs w:val="20"/>
              </w:rPr>
              <w:t>To improve their mastery of art and design techniques, including drawing, painting and sculpture with a range of materials.</w:t>
            </w:r>
          </w:p>
          <w:p w:rsidR="0007749C" w:rsidRPr="00C6147C" w:rsidRDefault="0007749C" w:rsidP="0076577D">
            <w:pPr>
              <w:rPr>
                <w:rFonts w:ascii="Kristen ITC" w:hAnsi="Kristen ITC"/>
                <w:sz w:val="20"/>
                <w:szCs w:val="20"/>
              </w:rPr>
            </w:pPr>
          </w:p>
        </w:tc>
      </w:tr>
      <w:tr w:rsidR="0007749C" w:rsidRPr="0076757A" w:rsidTr="0076577D">
        <w:tc>
          <w:tcPr>
            <w:tcW w:w="1668" w:type="dxa"/>
            <w:shd w:val="clear" w:color="auto" w:fill="DBE5F1" w:themeFill="accent1" w:themeFillTint="33"/>
          </w:tcPr>
          <w:p w:rsidR="0007749C" w:rsidRPr="00602B1D" w:rsidRDefault="0007749C" w:rsidP="0076577D">
            <w:pPr>
              <w:rPr>
                <w:rFonts w:ascii="Kristen ITC" w:hAnsi="Kristen ITC"/>
                <w:sz w:val="24"/>
                <w:szCs w:val="24"/>
              </w:rPr>
            </w:pPr>
            <w:r>
              <w:rPr>
                <w:rFonts w:ascii="Kristen ITC" w:hAnsi="Kristen ITC"/>
                <w:sz w:val="24"/>
                <w:szCs w:val="24"/>
              </w:rPr>
              <w:t>Design Technology</w:t>
            </w:r>
          </w:p>
        </w:tc>
        <w:tc>
          <w:tcPr>
            <w:tcW w:w="2126" w:type="dxa"/>
            <w:tcBorders>
              <w:bottom w:val="single" w:sz="4" w:space="0" w:color="auto"/>
              <w:right w:val="single" w:sz="4" w:space="0" w:color="auto"/>
            </w:tcBorders>
          </w:tcPr>
          <w:p w:rsidR="0007749C" w:rsidRPr="005D5A2C" w:rsidRDefault="0007749C" w:rsidP="0076577D">
            <w:pPr>
              <w:rPr>
                <w:rFonts w:ascii="Kristen ITC" w:hAnsi="Kristen ITC"/>
                <w:b/>
                <w:sz w:val="24"/>
                <w:szCs w:val="24"/>
                <w:u w:val="single"/>
              </w:rPr>
            </w:pPr>
            <w:r w:rsidRPr="005D5A2C">
              <w:rPr>
                <w:rFonts w:ascii="Kristen ITC" w:hAnsi="Kristen ITC"/>
                <w:b/>
                <w:sz w:val="24"/>
                <w:szCs w:val="24"/>
                <w:u w:val="single"/>
              </w:rPr>
              <w:t>Cooking and Nutrition</w:t>
            </w:r>
          </w:p>
          <w:p w:rsidR="0007749C" w:rsidRPr="0007749C" w:rsidRDefault="0007749C" w:rsidP="0076577D">
            <w:pPr>
              <w:rPr>
                <w:rFonts w:ascii="Kristen ITC" w:hAnsi="Kristen ITC"/>
                <w:sz w:val="20"/>
                <w:szCs w:val="20"/>
              </w:rPr>
            </w:pPr>
            <w:r w:rsidRPr="005D5A2C">
              <w:rPr>
                <w:rFonts w:ascii="Kristen ITC" w:hAnsi="Kristen ITC"/>
                <w:sz w:val="24"/>
                <w:szCs w:val="24"/>
              </w:rPr>
              <w:t xml:space="preserve">What is your favourite kind </w:t>
            </w:r>
            <w:r w:rsidRPr="005D5A2C">
              <w:rPr>
                <w:rFonts w:ascii="Kristen ITC" w:hAnsi="Kristen ITC"/>
                <w:sz w:val="24"/>
                <w:szCs w:val="24"/>
              </w:rPr>
              <w:lastRenderedPageBreak/>
              <w:t>of pizza?</w:t>
            </w:r>
          </w:p>
        </w:tc>
        <w:tc>
          <w:tcPr>
            <w:tcW w:w="5103" w:type="dxa"/>
            <w:tcBorders>
              <w:top w:val="single" w:sz="4" w:space="0" w:color="auto"/>
              <w:left w:val="single" w:sz="4" w:space="0" w:color="auto"/>
              <w:bottom w:val="single" w:sz="4" w:space="0" w:color="auto"/>
            </w:tcBorders>
          </w:tcPr>
          <w:p w:rsidR="0007749C" w:rsidRPr="0007749C" w:rsidRDefault="0007749C" w:rsidP="0007749C">
            <w:pPr>
              <w:rPr>
                <w:rFonts w:ascii="Kristen ITC" w:hAnsi="Kristen ITC"/>
                <w:sz w:val="20"/>
                <w:szCs w:val="20"/>
              </w:rPr>
            </w:pPr>
            <w:r w:rsidRPr="0007749C">
              <w:rPr>
                <w:rFonts w:ascii="Kristen ITC" w:hAnsi="Kristen ITC"/>
                <w:bCs/>
                <w:sz w:val="20"/>
                <w:szCs w:val="20"/>
                <w:u w:val="single"/>
              </w:rPr>
              <w:lastRenderedPageBreak/>
              <w:t>Cooking and Nutrition</w:t>
            </w:r>
          </w:p>
          <w:p w:rsidR="0007749C" w:rsidRPr="0007749C" w:rsidRDefault="0007749C" w:rsidP="0007749C">
            <w:pPr>
              <w:rPr>
                <w:rFonts w:ascii="Kristen ITC" w:hAnsi="Kristen ITC"/>
                <w:sz w:val="20"/>
                <w:szCs w:val="20"/>
              </w:rPr>
            </w:pPr>
            <w:r w:rsidRPr="0007749C">
              <w:rPr>
                <w:rFonts w:ascii="Kristen ITC" w:hAnsi="Kristen ITC"/>
                <w:bCs/>
                <w:sz w:val="20"/>
                <w:szCs w:val="20"/>
              </w:rPr>
              <w:t>Pupils should be taught to:</w:t>
            </w:r>
          </w:p>
          <w:p w:rsidR="0007749C" w:rsidRPr="0007749C" w:rsidRDefault="0007749C" w:rsidP="0007749C">
            <w:pPr>
              <w:rPr>
                <w:rFonts w:ascii="Kristen ITC" w:hAnsi="Kristen ITC"/>
                <w:sz w:val="20"/>
                <w:szCs w:val="20"/>
              </w:rPr>
            </w:pPr>
            <w:r w:rsidRPr="0007749C">
              <w:rPr>
                <w:rFonts w:ascii="Kristen ITC" w:hAnsi="Kristen ITC"/>
                <w:bCs/>
                <w:sz w:val="20"/>
                <w:szCs w:val="20"/>
              </w:rPr>
              <w:t>Understand and apply the principles of a healthy and varied diet</w:t>
            </w:r>
          </w:p>
          <w:p w:rsidR="0007749C" w:rsidRPr="0007749C" w:rsidRDefault="0007749C" w:rsidP="0007749C">
            <w:pPr>
              <w:rPr>
                <w:rFonts w:ascii="Kristen ITC" w:hAnsi="Kristen ITC"/>
                <w:sz w:val="20"/>
                <w:szCs w:val="20"/>
              </w:rPr>
            </w:pPr>
            <w:r w:rsidRPr="0007749C">
              <w:rPr>
                <w:rFonts w:ascii="Kristen ITC" w:hAnsi="Kristen ITC"/>
                <w:bCs/>
                <w:sz w:val="20"/>
                <w:szCs w:val="20"/>
              </w:rPr>
              <w:lastRenderedPageBreak/>
              <w:t>Prepare and cook a variety of predominantly savoury dishes using a range of cooking techniques</w:t>
            </w:r>
          </w:p>
          <w:p w:rsidR="0007749C" w:rsidRPr="0007749C" w:rsidRDefault="0007749C" w:rsidP="0007749C">
            <w:pPr>
              <w:rPr>
                <w:rFonts w:ascii="Kristen ITC" w:hAnsi="Kristen ITC"/>
                <w:sz w:val="20"/>
                <w:szCs w:val="20"/>
              </w:rPr>
            </w:pPr>
            <w:r w:rsidRPr="0007749C">
              <w:rPr>
                <w:rFonts w:ascii="Kristen ITC" w:hAnsi="Kristen ITC"/>
                <w:bCs/>
                <w:sz w:val="20"/>
                <w:szCs w:val="20"/>
              </w:rPr>
              <w:t>Understand seasonality, and know where and how a variety of ingredients are grown, reared, caught and processed.</w:t>
            </w:r>
          </w:p>
        </w:tc>
      </w:tr>
      <w:tr w:rsidR="00E27283" w:rsidRPr="0076757A" w:rsidTr="0076577D">
        <w:tc>
          <w:tcPr>
            <w:tcW w:w="1668" w:type="dxa"/>
            <w:shd w:val="clear" w:color="auto" w:fill="DBE5F1" w:themeFill="accent1" w:themeFillTint="33"/>
          </w:tcPr>
          <w:p w:rsidR="00E27283" w:rsidRPr="00602B1D" w:rsidRDefault="00E27283" w:rsidP="0076577D">
            <w:pPr>
              <w:rPr>
                <w:rFonts w:ascii="Kristen ITC" w:hAnsi="Kristen ITC"/>
                <w:sz w:val="24"/>
                <w:szCs w:val="24"/>
              </w:rPr>
            </w:pPr>
            <w:r>
              <w:rPr>
                <w:rFonts w:ascii="Kristen ITC" w:hAnsi="Kristen ITC"/>
                <w:sz w:val="24"/>
                <w:szCs w:val="24"/>
              </w:rPr>
              <w:lastRenderedPageBreak/>
              <w:t>PE</w:t>
            </w:r>
          </w:p>
        </w:tc>
        <w:tc>
          <w:tcPr>
            <w:tcW w:w="2126" w:type="dxa"/>
            <w:tcBorders>
              <w:top w:val="single" w:sz="4" w:space="0" w:color="auto"/>
              <w:bottom w:val="single" w:sz="4" w:space="0" w:color="auto"/>
              <w:right w:val="single" w:sz="4" w:space="0" w:color="auto"/>
            </w:tcBorders>
          </w:tcPr>
          <w:p w:rsidR="00E27283" w:rsidRPr="005D5A2C" w:rsidRDefault="00E27283" w:rsidP="0076577D">
            <w:pPr>
              <w:pStyle w:val="NoSpacing"/>
              <w:rPr>
                <w:rFonts w:ascii="Kristen ITC" w:hAnsi="Kristen ITC"/>
                <w:sz w:val="24"/>
                <w:szCs w:val="24"/>
              </w:rPr>
            </w:pPr>
            <w:r w:rsidRPr="005D5A2C">
              <w:rPr>
                <w:rFonts w:ascii="Kristen ITC" w:hAnsi="Kristen ITC"/>
                <w:sz w:val="24"/>
                <w:szCs w:val="24"/>
              </w:rPr>
              <w:t>Athletics</w:t>
            </w:r>
          </w:p>
          <w:p w:rsidR="00E27283" w:rsidRPr="005D5A2C" w:rsidRDefault="00E27283" w:rsidP="0076577D">
            <w:pPr>
              <w:rPr>
                <w:rFonts w:ascii="Kristen ITC" w:hAnsi="Kristen ITC"/>
                <w:sz w:val="24"/>
                <w:szCs w:val="24"/>
              </w:rPr>
            </w:pPr>
          </w:p>
          <w:p w:rsidR="00E27283" w:rsidRPr="005D5A2C" w:rsidRDefault="00E27283" w:rsidP="0076577D">
            <w:pPr>
              <w:rPr>
                <w:rFonts w:ascii="Kristen ITC" w:hAnsi="Kristen ITC"/>
                <w:sz w:val="24"/>
                <w:szCs w:val="24"/>
              </w:rPr>
            </w:pPr>
          </w:p>
          <w:p w:rsidR="00E27283" w:rsidRPr="005D5A2C" w:rsidRDefault="00E27283" w:rsidP="0076577D">
            <w:pPr>
              <w:rPr>
                <w:rFonts w:ascii="Kristen ITC" w:hAnsi="Kristen ITC"/>
                <w:sz w:val="24"/>
                <w:szCs w:val="24"/>
              </w:rPr>
            </w:pPr>
          </w:p>
          <w:p w:rsidR="00E27283" w:rsidRPr="005D5A2C" w:rsidRDefault="00E27283" w:rsidP="0076577D">
            <w:pPr>
              <w:rPr>
                <w:rFonts w:ascii="Kristen ITC" w:hAnsi="Kristen ITC"/>
                <w:sz w:val="24"/>
                <w:szCs w:val="24"/>
              </w:rPr>
            </w:pPr>
          </w:p>
          <w:p w:rsidR="00E27283" w:rsidRPr="005D5A2C" w:rsidRDefault="00E27283" w:rsidP="0076577D">
            <w:pPr>
              <w:rPr>
                <w:rFonts w:ascii="Kristen ITC" w:hAnsi="Kristen ITC"/>
                <w:sz w:val="24"/>
                <w:szCs w:val="24"/>
              </w:rPr>
            </w:pPr>
          </w:p>
          <w:p w:rsidR="00E27283" w:rsidRPr="005D5A2C" w:rsidRDefault="00E27283" w:rsidP="0076577D">
            <w:pPr>
              <w:rPr>
                <w:rFonts w:ascii="Kristen ITC" w:hAnsi="Kristen ITC"/>
                <w:sz w:val="24"/>
                <w:szCs w:val="24"/>
              </w:rPr>
            </w:pPr>
          </w:p>
          <w:p w:rsidR="00E27283" w:rsidRPr="005D5A2C" w:rsidRDefault="00E27283" w:rsidP="0076577D">
            <w:pPr>
              <w:rPr>
                <w:rFonts w:ascii="Kristen ITC" w:hAnsi="Kristen ITC"/>
                <w:sz w:val="24"/>
                <w:szCs w:val="24"/>
              </w:rPr>
            </w:pPr>
          </w:p>
          <w:p w:rsidR="00E27283" w:rsidRPr="005D5A2C" w:rsidRDefault="00E27283" w:rsidP="0076577D">
            <w:pPr>
              <w:rPr>
                <w:rFonts w:ascii="Kristen ITC" w:hAnsi="Kristen ITC"/>
                <w:sz w:val="24"/>
                <w:szCs w:val="24"/>
              </w:rPr>
            </w:pPr>
          </w:p>
          <w:p w:rsidR="00E27283" w:rsidRPr="005D5A2C" w:rsidRDefault="00E27283" w:rsidP="0076577D">
            <w:pPr>
              <w:rPr>
                <w:rFonts w:ascii="Kristen ITC" w:hAnsi="Kristen ITC"/>
                <w:sz w:val="24"/>
                <w:szCs w:val="24"/>
              </w:rPr>
            </w:pPr>
          </w:p>
          <w:p w:rsidR="00E27283" w:rsidRPr="004E7717" w:rsidRDefault="00E27283" w:rsidP="0076577D">
            <w:pPr>
              <w:rPr>
                <w:rFonts w:ascii="Kristen ITC" w:hAnsi="Kristen ITC"/>
                <w:sz w:val="24"/>
                <w:szCs w:val="24"/>
              </w:rPr>
            </w:pPr>
            <w:r w:rsidRPr="005D5A2C">
              <w:rPr>
                <w:rFonts w:ascii="Kristen ITC" w:hAnsi="Kristen ITC"/>
                <w:sz w:val="24"/>
                <w:szCs w:val="24"/>
              </w:rPr>
              <w:t>Outdoor and Adventurous Activities</w:t>
            </w:r>
          </w:p>
        </w:tc>
        <w:tc>
          <w:tcPr>
            <w:tcW w:w="5103" w:type="dxa"/>
            <w:tcBorders>
              <w:top w:val="single" w:sz="4" w:space="0" w:color="auto"/>
              <w:left w:val="single" w:sz="4" w:space="0" w:color="auto"/>
              <w:bottom w:val="single" w:sz="4" w:space="0" w:color="auto"/>
            </w:tcBorders>
          </w:tcPr>
          <w:p w:rsidR="00E27283" w:rsidRPr="00E27283" w:rsidRDefault="00E27283" w:rsidP="00B54984">
            <w:pPr>
              <w:pStyle w:val="NoSpacing"/>
              <w:rPr>
                <w:rFonts w:ascii="Kristen ITC" w:hAnsi="Kristen ITC"/>
                <w:sz w:val="20"/>
                <w:szCs w:val="20"/>
              </w:rPr>
            </w:pPr>
            <w:r w:rsidRPr="00E27283">
              <w:rPr>
                <w:rFonts w:ascii="Kristen ITC" w:hAnsi="Kristen ITC"/>
                <w:b/>
                <w:sz w:val="20"/>
                <w:szCs w:val="20"/>
                <w:u w:val="single"/>
              </w:rPr>
              <w:t>Athletics</w:t>
            </w:r>
            <w:r w:rsidRPr="00E27283">
              <w:rPr>
                <w:rFonts w:ascii="Kristen ITC" w:hAnsi="Kristen ITC"/>
                <w:sz w:val="20"/>
                <w:szCs w:val="20"/>
              </w:rPr>
              <w:t>:</w:t>
            </w:r>
          </w:p>
          <w:p w:rsidR="00E27283" w:rsidRPr="00E27283" w:rsidRDefault="00E27283" w:rsidP="00B54984">
            <w:pPr>
              <w:pStyle w:val="NoSpacing"/>
              <w:rPr>
                <w:rFonts w:ascii="Kristen ITC" w:hAnsi="Kristen ITC"/>
                <w:sz w:val="20"/>
                <w:szCs w:val="20"/>
              </w:rPr>
            </w:pPr>
            <w:r w:rsidRPr="00E27283">
              <w:rPr>
                <w:rFonts w:ascii="Kristen ITC" w:hAnsi="Kristen ITC"/>
                <w:sz w:val="20"/>
                <w:szCs w:val="20"/>
              </w:rPr>
              <w:t>Sprint over a short distance up to 60 metres.</w:t>
            </w:r>
          </w:p>
          <w:p w:rsidR="00E27283" w:rsidRPr="00E27283" w:rsidRDefault="00E27283" w:rsidP="00B54984">
            <w:pPr>
              <w:pStyle w:val="NoSpacing"/>
              <w:rPr>
                <w:rFonts w:ascii="Kristen ITC" w:hAnsi="Kristen ITC"/>
                <w:sz w:val="20"/>
                <w:szCs w:val="20"/>
              </w:rPr>
            </w:pPr>
            <w:r w:rsidRPr="00E27283">
              <w:rPr>
                <w:rFonts w:ascii="Kristen ITC" w:hAnsi="Kristen ITC"/>
                <w:sz w:val="20"/>
                <w:szCs w:val="20"/>
              </w:rPr>
              <w:t>Run over a longer distance, conserving energy in order to sustain performance.</w:t>
            </w:r>
          </w:p>
          <w:p w:rsidR="00E27283" w:rsidRPr="00E27283" w:rsidRDefault="00E27283" w:rsidP="00B54984">
            <w:pPr>
              <w:pStyle w:val="NoSpacing"/>
              <w:rPr>
                <w:rFonts w:ascii="Kristen ITC" w:hAnsi="Kristen ITC"/>
                <w:sz w:val="20"/>
                <w:szCs w:val="20"/>
              </w:rPr>
            </w:pPr>
            <w:r w:rsidRPr="00E27283">
              <w:rPr>
                <w:rFonts w:ascii="Kristen ITC" w:hAnsi="Kristen ITC"/>
                <w:sz w:val="20"/>
                <w:szCs w:val="20"/>
              </w:rPr>
              <w:t>Use a range of throwing techniques (such as under arm, over arm).</w:t>
            </w:r>
          </w:p>
          <w:p w:rsidR="00E27283" w:rsidRPr="00E27283" w:rsidRDefault="00E27283" w:rsidP="00B54984">
            <w:pPr>
              <w:pStyle w:val="NoSpacing"/>
              <w:rPr>
                <w:rFonts w:ascii="Kristen ITC" w:hAnsi="Kristen ITC"/>
                <w:sz w:val="20"/>
                <w:szCs w:val="20"/>
              </w:rPr>
            </w:pPr>
            <w:r w:rsidRPr="00E27283">
              <w:rPr>
                <w:rFonts w:ascii="Kristen ITC" w:hAnsi="Kristen ITC"/>
                <w:sz w:val="20"/>
                <w:szCs w:val="20"/>
              </w:rPr>
              <w:t>Throw with accuracy to hit a target or cover a distance.</w:t>
            </w:r>
          </w:p>
          <w:p w:rsidR="00E27283" w:rsidRPr="00E27283" w:rsidRDefault="00E27283" w:rsidP="00B54984">
            <w:pPr>
              <w:pStyle w:val="NoSpacing"/>
              <w:rPr>
                <w:rFonts w:ascii="Kristen ITC" w:hAnsi="Kristen ITC"/>
                <w:sz w:val="20"/>
                <w:szCs w:val="20"/>
              </w:rPr>
            </w:pPr>
            <w:r w:rsidRPr="00E27283">
              <w:rPr>
                <w:rFonts w:ascii="Kristen ITC" w:hAnsi="Kristen ITC"/>
                <w:sz w:val="20"/>
                <w:szCs w:val="20"/>
              </w:rPr>
              <w:t>Jump in a number of ways, using a run up where appropriate.</w:t>
            </w:r>
          </w:p>
          <w:p w:rsidR="00E27283" w:rsidRPr="00E27283" w:rsidRDefault="00E27283" w:rsidP="00B54984">
            <w:pPr>
              <w:pStyle w:val="NoSpacing"/>
              <w:rPr>
                <w:rFonts w:ascii="Kristen ITC" w:hAnsi="Kristen ITC"/>
                <w:sz w:val="20"/>
                <w:szCs w:val="20"/>
              </w:rPr>
            </w:pPr>
            <w:r w:rsidRPr="00E27283">
              <w:rPr>
                <w:rFonts w:ascii="Kristen ITC" w:hAnsi="Kristen ITC"/>
                <w:sz w:val="20"/>
                <w:szCs w:val="20"/>
              </w:rPr>
              <w:t xml:space="preserve">Compete with others and aim to improve personal best performances. </w:t>
            </w:r>
          </w:p>
          <w:p w:rsidR="00E27283" w:rsidRPr="00E27283" w:rsidRDefault="00E27283" w:rsidP="00B54984">
            <w:pPr>
              <w:pStyle w:val="NoSpacing"/>
              <w:rPr>
                <w:rFonts w:ascii="Kristen ITC" w:hAnsi="Kristen ITC"/>
                <w:sz w:val="20"/>
                <w:szCs w:val="20"/>
              </w:rPr>
            </w:pPr>
            <w:r w:rsidRPr="00E27283">
              <w:rPr>
                <w:rFonts w:ascii="Kristen ITC" w:hAnsi="Kristen ITC"/>
                <w:b/>
                <w:sz w:val="20"/>
                <w:szCs w:val="20"/>
                <w:u w:val="single"/>
              </w:rPr>
              <w:t>Outdoor and Adventurous Activities</w:t>
            </w:r>
            <w:r w:rsidRPr="00E27283">
              <w:rPr>
                <w:rFonts w:ascii="Kristen ITC" w:hAnsi="Kristen ITC"/>
                <w:sz w:val="20"/>
                <w:szCs w:val="20"/>
              </w:rPr>
              <w:t>:</w:t>
            </w:r>
          </w:p>
          <w:p w:rsidR="00E27283" w:rsidRPr="00E27283" w:rsidRDefault="00E27283" w:rsidP="00B54984">
            <w:pPr>
              <w:pStyle w:val="NoSpacing"/>
              <w:rPr>
                <w:rFonts w:ascii="Kristen ITC" w:hAnsi="Kristen ITC"/>
                <w:sz w:val="20"/>
                <w:szCs w:val="20"/>
              </w:rPr>
            </w:pPr>
            <w:r w:rsidRPr="00E27283">
              <w:rPr>
                <w:rFonts w:ascii="Kristen ITC" w:hAnsi="Kristen ITC"/>
                <w:sz w:val="20"/>
                <w:szCs w:val="20"/>
              </w:rPr>
              <w:t>Arrive properly equipped for outdoor and adventurous activity.</w:t>
            </w:r>
          </w:p>
          <w:p w:rsidR="00E27283" w:rsidRPr="00E27283" w:rsidRDefault="00E27283" w:rsidP="00B54984">
            <w:pPr>
              <w:pStyle w:val="NoSpacing"/>
              <w:rPr>
                <w:rFonts w:ascii="Kristen ITC" w:hAnsi="Kristen ITC"/>
                <w:sz w:val="20"/>
                <w:szCs w:val="20"/>
              </w:rPr>
            </w:pPr>
            <w:r w:rsidRPr="00E27283">
              <w:rPr>
                <w:rFonts w:ascii="Kristen ITC" w:hAnsi="Kristen ITC"/>
                <w:sz w:val="20"/>
                <w:szCs w:val="20"/>
              </w:rPr>
              <w:t>Understand the need to show accomplishment in managing risks.</w:t>
            </w:r>
          </w:p>
          <w:p w:rsidR="00E27283" w:rsidRPr="00E27283" w:rsidRDefault="00E27283" w:rsidP="00B54984">
            <w:pPr>
              <w:pStyle w:val="NoSpacing"/>
              <w:rPr>
                <w:rFonts w:ascii="Kristen ITC" w:hAnsi="Kristen ITC"/>
                <w:sz w:val="20"/>
                <w:szCs w:val="20"/>
              </w:rPr>
            </w:pPr>
            <w:r w:rsidRPr="00E27283">
              <w:rPr>
                <w:rFonts w:ascii="Kristen ITC" w:hAnsi="Kristen ITC"/>
                <w:sz w:val="20"/>
                <w:szCs w:val="20"/>
              </w:rPr>
              <w:t>Show an ability to both lead and form part of a team.</w:t>
            </w:r>
          </w:p>
          <w:p w:rsidR="00E27283" w:rsidRPr="00E27283" w:rsidRDefault="00E27283" w:rsidP="00B54984">
            <w:pPr>
              <w:pStyle w:val="NoSpacing"/>
              <w:rPr>
                <w:rFonts w:ascii="Kristen ITC" w:hAnsi="Kristen ITC"/>
                <w:sz w:val="20"/>
                <w:szCs w:val="20"/>
              </w:rPr>
            </w:pPr>
            <w:r w:rsidRPr="00E27283">
              <w:rPr>
                <w:rFonts w:ascii="Kristen ITC" w:hAnsi="Kristen ITC"/>
                <w:sz w:val="20"/>
                <w:szCs w:val="20"/>
              </w:rPr>
              <w:t>Support others and seek support if required when the situation dictates.</w:t>
            </w:r>
          </w:p>
          <w:p w:rsidR="00E27283" w:rsidRPr="00E27283" w:rsidRDefault="00E27283" w:rsidP="00B54984">
            <w:pPr>
              <w:pStyle w:val="NoSpacing"/>
              <w:rPr>
                <w:rFonts w:ascii="Kristen ITC" w:hAnsi="Kristen ITC"/>
                <w:sz w:val="20"/>
                <w:szCs w:val="20"/>
              </w:rPr>
            </w:pPr>
            <w:r w:rsidRPr="00E27283">
              <w:rPr>
                <w:rFonts w:ascii="Kristen ITC" w:hAnsi="Kristen ITC"/>
                <w:sz w:val="20"/>
                <w:szCs w:val="20"/>
              </w:rPr>
              <w:t>Show resilience when plans do not work and initiative to try new ways of working.</w:t>
            </w:r>
          </w:p>
          <w:p w:rsidR="00E27283" w:rsidRPr="00E27283" w:rsidRDefault="00E27283" w:rsidP="00B54984">
            <w:pPr>
              <w:pStyle w:val="NoSpacing"/>
              <w:rPr>
                <w:rFonts w:ascii="Kristen ITC" w:hAnsi="Kristen ITC"/>
                <w:sz w:val="20"/>
                <w:szCs w:val="20"/>
              </w:rPr>
            </w:pPr>
            <w:r w:rsidRPr="00E27283">
              <w:rPr>
                <w:rFonts w:ascii="Kristen ITC" w:hAnsi="Kristen ITC"/>
                <w:sz w:val="20"/>
                <w:szCs w:val="20"/>
              </w:rPr>
              <w:t>Use maps, compasses and digital devices to orientate themselves.</w:t>
            </w:r>
          </w:p>
          <w:p w:rsidR="00E27283" w:rsidRPr="00E27283" w:rsidRDefault="00E27283" w:rsidP="00EB74FB">
            <w:pPr>
              <w:pStyle w:val="NoSpacing"/>
              <w:rPr>
                <w:rFonts w:ascii="Kristen ITC" w:hAnsi="Kristen ITC"/>
                <w:sz w:val="20"/>
                <w:szCs w:val="20"/>
              </w:rPr>
            </w:pPr>
            <w:r w:rsidRPr="00E27283">
              <w:rPr>
                <w:rFonts w:ascii="Kristen ITC" w:hAnsi="Kristen ITC"/>
                <w:sz w:val="20"/>
                <w:szCs w:val="20"/>
              </w:rPr>
              <w:t>Remain aware of changing conditions and change plans if necessary.</w:t>
            </w:r>
          </w:p>
        </w:tc>
      </w:tr>
      <w:tr w:rsidR="0007749C" w:rsidRPr="0076757A" w:rsidTr="0076577D">
        <w:trPr>
          <w:trHeight w:val="636"/>
        </w:trPr>
        <w:tc>
          <w:tcPr>
            <w:tcW w:w="1668" w:type="dxa"/>
            <w:shd w:val="clear" w:color="auto" w:fill="DBE5F1" w:themeFill="accent1" w:themeFillTint="33"/>
          </w:tcPr>
          <w:p w:rsidR="0007749C" w:rsidRPr="00602B1D" w:rsidRDefault="0007749C" w:rsidP="0076577D">
            <w:pPr>
              <w:rPr>
                <w:rFonts w:ascii="Kristen ITC" w:hAnsi="Kristen ITC"/>
                <w:sz w:val="24"/>
                <w:szCs w:val="24"/>
              </w:rPr>
            </w:pPr>
            <w:r>
              <w:rPr>
                <w:rFonts w:ascii="Kristen ITC" w:hAnsi="Kristen ITC"/>
                <w:sz w:val="24"/>
                <w:szCs w:val="24"/>
              </w:rPr>
              <w:t>French</w:t>
            </w:r>
          </w:p>
        </w:tc>
        <w:tc>
          <w:tcPr>
            <w:tcW w:w="2126" w:type="dxa"/>
            <w:tcBorders>
              <w:top w:val="single" w:sz="4" w:space="0" w:color="auto"/>
              <w:right w:val="single" w:sz="4" w:space="0" w:color="auto"/>
            </w:tcBorders>
          </w:tcPr>
          <w:p w:rsidR="0007749C" w:rsidRPr="005D5A2C" w:rsidRDefault="00E27283" w:rsidP="0076577D">
            <w:pPr>
              <w:rPr>
                <w:rFonts w:ascii="Kristen ITC" w:hAnsi="Kristen ITC"/>
                <w:sz w:val="24"/>
                <w:szCs w:val="24"/>
              </w:rPr>
            </w:pPr>
            <w:r w:rsidRPr="005D5A2C">
              <w:rPr>
                <w:rFonts w:ascii="Kristen ITC" w:hAnsi="Kristen ITC"/>
                <w:sz w:val="24"/>
                <w:szCs w:val="24"/>
              </w:rPr>
              <w:t>Animal Carnival</w:t>
            </w:r>
          </w:p>
          <w:p w:rsidR="0007749C" w:rsidRPr="005D5A2C" w:rsidRDefault="0007749C" w:rsidP="0076577D">
            <w:pPr>
              <w:rPr>
                <w:rFonts w:ascii="Kristen ITC" w:hAnsi="Kristen ITC"/>
                <w:sz w:val="24"/>
                <w:szCs w:val="24"/>
              </w:rPr>
            </w:pPr>
          </w:p>
          <w:p w:rsidR="0007749C" w:rsidRPr="005D5A2C" w:rsidRDefault="0007749C" w:rsidP="0076577D">
            <w:pPr>
              <w:rPr>
                <w:rFonts w:ascii="Kristen ITC" w:hAnsi="Kristen ITC"/>
                <w:sz w:val="24"/>
                <w:szCs w:val="24"/>
              </w:rPr>
            </w:pPr>
          </w:p>
          <w:p w:rsidR="0007749C" w:rsidRPr="005D5A2C" w:rsidRDefault="0007749C" w:rsidP="0076577D">
            <w:pPr>
              <w:rPr>
                <w:rFonts w:ascii="Kristen ITC" w:hAnsi="Kristen ITC"/>
                <w:sz w:val="24"/>
                <w:szCs w:val="24"/>
              </w:rPr>
            </w:pPr>
          </w:p>
          <w:p w:rsidR="0007749C" w:rsidRPr="005D5A2C" w:rsidRDefault="0007749C" w:rsidP="0076577D">
            <w:pPr>
              <w:rPr>
                <w:rFonts w:ascii="Kristen ITC" w:hAnsi="Kristen ITC"/>
                <w:sz w:val="24"/>
                <w:szCs w:val="24"/>
              </w:rPr>
            </w:pPr>
          </w:p>
          <w:p w:rsidR="0007749C" w:rsidRPr="005D5A2C" w:rsidRDefault="0007749C" w:rsidP="0076577D">
            <w:pPr>
              <w:rPr>
                <w:rFonts w:ascii="Kristen ITC" w:hAnsi="Kristen ITC"/>
                <w:sz w:val="24"/>
                <w:szCs w:val="24"/>
              </w:rPr>
            </w:pPr>
          </w:p>
          <w:p w:rsidR="0007749C" w:rsidRPr="005D5A2C" w:rsidRDefault="0007749C" w:rsidP="0076577D">
            <w:pPr>
              <w:rPr>
                <w:rFonts w:ascii="Kristen ITC" w:hAnsi="Kristen ITC"/>
                <w:sz w:val="24"/>
                <w:szCs w:val="24"/>
              </w:rPr>
            </w:pPr>
          </w:p>
          <w:p w:rsidR="0007749C" w:rsidRPr="005D5A2C" w:rsidRDefault="0007749C" w:rsidP="0076577D">
            <w:pPr>
              <w:rPr>
                <w:rFonts w:ascii="Kristen ITC" w:hAnsi="Kristen ITC"/>
                <w:sz w:val="24"/>
                <w:szCs w:val="24"/>
              </w:rPr>
            </w:pPr>
          </w:p>
          <w:p w:rsidR="0007749C" w:rsidRPr="005D5A2C" w:rsidRDefault="0007749C" w:rsidP="0076577D">
            <w:pPr>
              <w:rPr>
                <w:rFonts w:ascii="Kristen ITC" w:hAnsi="Kristen ITC"/>
                <w:sz w:val="24"/>
                <w:szCs w:val="24"/>
              </w:rPr>
            </w:pPr>
          </w:p>
          <w:p w:rsidR="0007749C" w:rsidRPr="005D5A2C" w:rsidRDefault="0007749C" w:rsidP="0076577D">
            <w:pPr>
              <w:rPr>
                <w:rFonts w:ascii="Kristen ITC" w:hAnsi="Kristen ITC"/>
                <w:sz w:val="24"/>
                <w:szCs w:val="24"/>
              </w:rPr>
            </w:pPr>
          </w:p>
          <w:p w:rsidR="00E27283" w:rsidRPr="005D5A2C" w:rsidRDefault="00E27283" w:rsidP="0076577D">
            <w:pPr>
              <w:rPr>
                <w:rFonts w:ascii="Kristen ITC" w:hAnsi="Kristen ITC"/>
                <w:sz w:val="24"/>
                <w:szCs w:val="24"/>
              </w:rPr>
            </w:pPr>
          </w:p>
          <w:p w:rsidR="00E27283" w:rsidRPr="005D5A2C" w:rsidRDefault="00E27283" w:rsidP="0076577D">
            <w:pPr>
              <w:rPr>
                <w:rFonts w:ascii="Kristen ITC" w:hAnsi="Kristen ITC"/>
                <w:sz w:val="24"/>
                <w:szCs w:val="24"/>
              </w:rPr>
            </w:pPr>
          </w:p>
          <w:p w:rsidR="0007749C" w:rsidRPr="00E26127" w:rsidRDefault="00E27283" w:rsidP="0076577D">
            <w:pPr>
              <w:rPr>
                <w:rFonts w:ascii="Kristen ITC" w:hAnsi="Kristen ITC"/>
                <w:sz w:val="20"/>
                <w:szCs w:val="20"/>
              </w:rPr>
            </w:pPr>
            <w:r w:rsidRPr="005D5A2C">
              <w:rPr>
                <w:rFonts w:ascii="Kristen ITC" w:hAnsi="Kristen ITC"/>
                <w:sz w:val="24"/>
                <w:szCs w:val="24"/>
              </w:rPr>
              <w:t>What’s the weather?</w:t>
            </w:r>
          </w:p>
        </w:tc>
        <w:tc>
          <w:tcPr>
            <w:tcW w:w="5103" w:type="dxa"/>
            <w:tcBorders>
              <w:top w:val="single" w:sz="4" w:space="0" w:color="auto"/>
              <w:left w:val="single" w:sz="4" w:space="0" w:color="auto"/>
            </w:tcBorders>
          </w:tcPr>
          <w:p w:rsidR="00E27283" w:rsidRPr="00E27283" w:rsidRDefault="00E27283" w:rsidP="00E27283">
            <w:pPr>
              <w:rPr>
                <w:rFonts w:ascii="Kristen ITC" w:hAnsi="Kristen ITC"/>
                <w:sz w:val="20"/>
                <w:szCs w:val="20"/>
              </w:rPr>
            </w:pPr>
            <w:r w:rsidRPr="00E27283">
              <w:rPr>
                <w:rFonts w:ascii="Kristen ITC" w:hAnsi="Kristen ITC"/>
                <w:sz w:val="20"/>
                <w:szCs w:val="20"/>
              </w:rPr>
              <w:lastRenderedPageBreak/>
              <w:t>The children will</w:t>
            </w:r>
          </w:p>
          <w:p w:rsidR="00E27283" w:rsidRPr="00E27283" w:rsidRDefault="00E27283" w:rsidP="00E27283">
            <w:pPr>
              <w:pStyle w:val="ListParagraph"/>
              <w:numPr>
                <w:ilvl w:val="0"/>
                <w:numId w:val="10"/>
              </w:numPr>
              <w:rPr>
                <w:rFonts w:ascii="Kristen ITC" w:hAnsi="Kristen ITC"/>
                <w:sz w:val="20"/>
                <w:szCs w:val="20"/>
              </w:rPr>
            </w:pPr>
            <w:r w:rsidRPr="00E27283">
              <w:rPr>
                <w:rFonts w:ascii="Kristen ITC" w:hAnsi="Kristen ITC"/>
                <w:sz w:val="20"/>
                <w:szCs w:val="20"/>
              </w:rPr>
              <w:t>Explore and learn the names of the carnival animals</w:t>
            </w:r>
          </w:p>
          <w:p w:rsidR="00E27283" w:rsidRPr="00E27283" w:rsidRDefault="00E27283" w:rsidP="00E27283">
            <w:pPr>
              <w:pStyle w:val="ListParagraph"/>
              <w:numPr>
                <w:ilvl w:val="0"/>
                <w:numId w:val="10"/>
              </w:numPr>
              <w:rPr>
                <w:rFonts w:ascii="Kristen ITC" w:hAnsi="Kristen ITC"/>
                <w:sz w:val="20"/>
                <w:szCs w:val="20"/>
              </w:rPr>
            </w:pPr>
            <w:r w:rsidRPr="00E27283">
              <w:rPr>
                <w:rFonts w:ascii="Kristen ITC" w:hAnsi="Kristen ITC"/>
                <w:sz w:val="20"/>
                <w:szCs w:val="20"/>
              </w:rPr>
              <w:t>Consolidate their knowledge of the colours</w:t>
            </w:r>
          </w:p>
          <w:p w:rsidR="00E27283" w:rsidRPr="00E27283" w:rsidRDefault="00E27283" w:rsidP="00E27283">
            <w:pPr>
              <w:pStyle w:val="ListParagraph"/>
              <w:numPr>
                <w:ilvl w:val="0"/>
                <w:numId w:val="10"/>
              </w:numPr>
              <w:rPr>
                <w:rFonts w:ascii="Kristen ITC" w:hAnsi="Kristen ITC"/>
                <w:sz w:val="20"/>
                <w:szCs w:val="20"/>
              </w:rPr>
            </w:pPr>
            <w:r w:rsidRPr="00E27283">
              <w:rPr>
                <w:rFonts w:ascii="Kristen ITC" w:hAnsi="Kristen ITC"/>
                <w:sz w:val="20"/>
                <w:szCs w:val="20"/>
              </w:rPr>
              <w:t>Read, understand and say descriptive phrases about the animals</w:t>
            </w:r>
          </w:p>
          <w:p w:rsidR="00E27283" w:rsidRPr="00E27283" w:rsidRDefault="00E27283" w:rsidP="00E27283">
            <w:pPr>
              <w:pStyle w:val="ListParagraph"/>
              <w:numPr>
                <w:ilvl w:val="0"/>
                <w:numId w:val="10"/>
              </w:numPr>
              <w:rPr>
                <w:rFonts w:ascii="Kristen ITC" w:hAnsi="Kristen ITC"/>
                <w:sz w:val="20"/>
                <w:szCs w:val="20"/>
              </w:rPr>
            </w:pPr>
            <w:r w:rsidRPr="00E27283">
              <w:rPr>
                <w:rFonts w:ascii="Kristen ITC" w:hAnsi="Kristen ITC"/>
                <w:sz w:val="20"/>
                <w:szCs w:val="20"/>
              </w:rPr>
              <w:t>Ask and answer simple questions about themselves and time</w:t>
            </w:r>
          </w:p>
          <w:p w:rsidR="00E27283" w:rsidRPr="00E27283" w:rsidRDefault="00E27283" w:rsidP="00E27283">
            <w:pPr>
              <w:pStyle w:val="ListParagraph"/>
              <w:numPr>
                <w:ilvl w:val="0"/>
                <w:numId w:val="10"/>
              </w:numPr>
              <w:rPr>
                <w:rFonts w:ascii="Kristen ITC" w:hAnsi="Kristen ITC"/>
                <w:sz w:val="20"/>
                <w:szCs w:val="20"/>
              </w:rPr>
            </w:pPr>
            <w:r w:rsidRPr="00E27283">
              <w:rPr>
                <w:rFonts w:ascii="Kristen ITC" w:hAnsi="Kristen ITC"/>
                <w:sz w:val="20"/>
                <w:szCs w:val="20"/>
              </w:rPr>
              <w:t>Be learning how to tell the time</w:t>
            </w:r>
          </w:p>
          <w:p w:rsidR="00E27283" w:rsidRDefault="00E27283" w:rsidP="00E27283">
            <w:pPr>
              <w:pStyle w:val="ListParagraph"/>
              <w:numPr>
                <w:ilvl w:val="0"/>
                <w:numId w:val="10"/>
              </w:numPr>
              <w:rPr>
                <w:rFonts w:ascii="Kristen ITC" w:hAnsi="Kristen ITC"/>
                <w:sz w:val="20"/>
                <w:szCs w:val="20"/>
              </w:rPr>
            </w:pPr>
            <w:r w:rsidRPr="00E27283">
              <w:rPr>
                <w:rFonts w:ascii="Kristen ITC" w:hAnsi="Kristen ITC"/>
                <w:sz w:val="20"/>
                <w:szCs w:val="20"/>
              </w:rPr>
              <w:t xml:space="preserve">Learn the phrases and names of the </w:t>
            </w:r>
            <w:r w:rsidRPr="00E27283">
              <w:rPr>
                <w:rFonts w:ascii="Kristen ITC" w:hAnsi="Kristen ITC"/>
                <w:sz w:val="20"/>
                <w:szCs w:val="20"/>
              </w:rPr>
              <w:lastRenderedPageBreak/>
              <w:t>animal’s habitats</w:t>
            </w:r>
          </w:p>
          <w:p w:rsidR="0007749C" w:rsidRPr="00E27283" w:rsidRDefault="00E27283" w:rsidP="00E27283">
            <w:pPr>
              <w:pStyle w:val="ListParagraph"/>
              <w:numPr>
                <w:ilvl w:val="0"/>
                <w:numId w:val="10"/>
              </w:numPr>
              <w:rPr>
                <w:rFonts w:ascii="Kristen ITC" w:hAnsi="Kristen ITC"/>
                <w:sz w:val="20"/>
                <w:szCs w:val="20"/>
              </w:rPr>
            </w:pPr>
            <w:r w:rsidRPr="00E27283">
              <w:rPr>
                <w:rFonts w:ascii="Kristen ITC" w:hAnsi="Kristen ITC"/>
                <w:sz w:val="20"/>
                <w:szCs w:val="20"/>
              </w:rPr>
              <w:t>Explain about the habitats of the different animals</w:t>
            </w:r>
          </w:p>
          <w:p w:rsidR="00E27283" w:rsidRPr="00E27283" w:rsidRDefault="00E27283" w:rsidP="00E27283">
            <w:pPr>
              <w:pStyle w:val="ListParagraph"/>
              <w:numPr>
                <w:ilvl w:val="0"/>
                <w:numId w:val="12"/>
              </w:numPr>
              <w:rPr>
                <w:rFonts w:ascii="Kristen ITC" w:hAnsi="Kristen ITC"/>
                <w:sz w:val="20"/>
                <w:szCs w:val="20"/>
              </w:rPr>
            </w:pPr>
            <w:r w:rsidRPr="00E27283">
              <w:rPr>
                <w:rFonts w:ascii="Kristen ITC" w:hAnsi="Kristen ITC"/>
                <w:sz w:val="20"/>
                <w:szCs w:val="20"/>
              </w:rPr>
              <w:t>Consolidate their existing knowledge of weather terms</w:t>
            </w:r>
          </w:p>
          <w:p w:rsidR="00E27283" w:rsidRPr="00E27283" w:rsidRDefault="00E27283" w:rsidP="00E27283">
            <w:pPr>
              <w:pStyle w:val="ListParagraph"/>
              <w:numPr>
                <w:ilvl w:val="0"/>
                <w:numId w:val="12"/>
              </w:numPr>
              <w:rPr>
                <w:rFonts w:ascii="Kristen ITC" w:hAnsi="Kristen ITC"/>
                <w:sz w:val="20"/>
                <w:szCs w:val="20"/>
              </w:rPr>
            </w:pPr>
            <w:r w:rsidRPr="00E27283">
              <w:rPr>
                <w:rFonts w:ascii="Kristen ITC" w:hAnsi="Kristen ITC"/>
                <w:sz w:val="20"/>
                <w:szCs w:val="20"/>
              </w:rPr>
              <w:t>Explore some new terms for different types of weather</w:t>
            </w:r>
          </w:p>
          <w:p w:rsidR="00E27283" w:rsidRPr="00E27283" w:rsidRDefault="00E27283" w:rsidP="00E27283">
            <w:pPr>
              <w:pStyle w:val="ListParagraph"/>
              <w:numPr>
                <w:ilvl w:val="0"/>
                <w:numId w:val="11"/>
              </w:numPr>
              <w:rPr>
                <w:rFonts w:ascii="Kristen ITC" w:hAnsi="Kristen ITC"/>
                <w:sz w:val="20"/>
                <w:szCs w:val="20"/>
              </w:rPr>
            </w:pPr>
            <w:r w:rsidRPr="00E27283">
              <w:rPr>
                <w:rFonts w:ascii="Kristen ITC" w:hAnsi="Kristen ITC"/>
                <w:sz w:val="20"/>
                <w:szCs w:val="20"/>
              </w:rPr>
              <w:t>Be able to describe the weather</w:t>
            </w:r>
          </w:p>
          <w:p w:rsidR="00E27283" w:rsidRPr="00E27283" w:rsidRDefault="00E27283" w:rsidP="00E27283">
            <w:pPr>
              <w:pStyle w:val="ListParagraph"/>
              <w:numPr>
                <w:ilvl w:val="0"/>
                <w:numId w:val="11"/>
              </w:numPr>
              <w:rPr>
                <w:rFonts w:ascii="Kristen ITC" w:hAnsi="Kristen ITC"/>
                <w:sz w:val="20"/>
                <w:szCs w:val="20"/>
              </w:rPr>
            </w:pPr>
            <w:r w:rsidRPr="00E27283">
              <w:rPr>
                <w:rFonts w:ascii="Kristen ITC" w:hAnsi="Kristen ITC"/>
                <w:sz w:val="20"/>
                <w:szCs w:val="20"/>
              </w:rPr>
              <w:t>Ask and answer questions about the weather</w:t>
            </w:r>
          </w:p>
          <w:p w:rsidR="00E27283" w:rsidRPr="00E27283" w:rsidRDefault="00E27283" w:rsidP="00E27283">
            <w:pPr>
              <w:pStyle w:val="ListParagraph"/>
              <w:numPr>
                <w:ilvl w:val="0"/>
                <w:numId w:val="11"/>
              </w:numPr>
              <w:rPr>
                <w:rFonts w:ascii="Kristen ITC" w:hAnsi="Kristen ITC"/>
                <w:sz w:val="20"/>
                <w:szCs w:val="20"/>
              </w:rPr>
            </w:pPr>
            <w:r w:rsidRPr="00E27283">
              <w:rPr>
                <w:rFonts w:ascii="Kristen ITC" w:hAnsi="Kristen ITC"/>
                <w:sz w:val="20"/>
                <w:szCs w:val="20"/>
              </w:rPr>
              <w:t>To learn how to say the temperature</w:t>
            </w:r>
          </w:p>
          <w:p w:rsidR="00E27283" w:rsidRPr="00E27283" w:rsidRDefault="00E27283" w:rsidP="00E27283">
            <w:pPr>
              <w:pStyle w:val="ListParagraph"/>
              <w:numPr>
                <w:ilvl w:val="0"/>
                <w:numId w:val="11"/>
              </w:numPr>
              <w:rPr>
                <w:rFonts w:ascii="Kristen ITC" w:hAnsi="Kristen ITC"/>
                <w:sz w:val="20"/>
                <w:szCs w:val="20"/>
              </w:rPr>
            </w:pPr>
            <w:r w:rsidRPr="00E27283">
              <w:rPr>
                <w:rFonts w:ascii="Kristen ITC" w:hAnsi="Kristen ITC"/>
                <w:sz w:val="20"/>
                <w:szCs w:val="20"/>
              </w:rPr>
              <w:t>Learn the numbers 31-40</w:t>
            </w:r>
          </w:p>
          <w:p w:rsidR="00E27283" w:rsidRPr="00E27283" w:rsidRDefault="00E27283" w:rsidP="00E27283">
            <w:pPr>
              <w:pStyle w:val="ListParagraph"/>
              <w:numPr>
                <w:ilvl w:val="0"/>
                <w:numId w:val="11"/>
              </w:numPr>
              <w:rPr>
                <w:rFonts w:ascii="Kristen ITC" w:hAnsi="Kristen ITC"/>
                <w:sz w:val="20"/>
                <w:szCs w:val="20"/>
              </w:rPr>
            </w:pPr>
            <w:r w:rsidRPr="00E27283">
              <w:rPr>
                <w:rFonts w:ascii="Kristen ITC" w:hAnsi="Kristen ITC"/>
                <w:sz w:val="20"/>
                <w:szCs w:val="20"/>
              </w:rPr>
              <w:t>Hear the story, The wind and the sun, and learn and use the terms in the story</w:t>
            </w:r>
          </w:p>
          <w:p w:rsidR="0007749C" w:rsidRPr="00E26127" w:rsidRDefault="00E27283" w:rsidP="00E27283">
            <w:pPr>
              <w:pStyle w:val="ListParagraph"/>
              <w:rPr>
                <w:rFonts w:ascii="Kristen ITC" w:hAnsi="Kristen ITC"/>
                <w:sz w:val="24"/>
                <w:szCs w:val="24"/>
              </w:rPr>
            </w:pPr>
            <w:r w:rsidRPr="00E27283">
              <w:rPr>
                <w:rFonts w:ascii="Kristen ITC" w:hAnsi="Kristen ITC"/>
                <w:sz w:val="20"/>
                <w:szCs w:val="20"/>
              </w:rPr>
              <w:t>To learn the terms for items of clothing</w:t>
            </w:r>
          </w:p>
        </w:tc>
      </w:tr>
    </w:tbl>
    <w:p w:rsidR="0007749C" w:rsidRPr="003C6544" w:rsidRDefault="0007749C" w:rsidP="0007749C">
      <w:pPr>
        <w:spacing w:after="0" w:line="240" w:lineRule="auto"/>
        <w:rPr>
          <w:rFonts w:ascii="Verdana" w:eastAsia="Times New Roman" w:hAnsi="Verdana" w:cs="Times New Roman"/>
          <w:vanish/>
          <w:color w:val="666666"/>
          <w:sz w:val="24"/>
          <w:szCs w:val="24"/>
          <w:lang w:eastAsia="en-GB"/>
        </w:rPr>
      </w:pPr>
    </w:p>
    <w:p w:rsidR="0007749C" w:rsidRPr="003C6544" w:rsidRDefault="0007749C" w:rsidP="0007749C">
      <w:pPr>
        <w:spacing w:before="100" w:beforeAutospacing="1" w:after="100" w:afterAutospacing="1" w:line="240" w:lineRule="auto"/>
        <w:rPr>
          <w:rFonts w:ascii="Verdana" w:eastAsia="Times New Roman" w:hAnsi="Verdana" w:cs="Times New Roman"/>
          <w:vanish/>
          <w:color w:val="666666"/>
          <w:sz w:val="24"/>
          <w:szCs w:val="24"/>
          <w:lang w:eastAsia="en-GB"/>
        </w:rPr>
      </w:pPr>
      <w:r w:rsidRPr="003C6544">
        <w:rPr>
          <w:rFonts w:ascii="Verdana" w:eastAsia="Times New Roman" w:hAnsi="Verdana" w:cs="Times New Roman"/>
          <w:vanish/>
          <w:color w:val="666666"/>
          <w:sz w:val="24"/>
          <w:szCs w:val="24"/>
          <w:lang w:eastAsia="en-GB"/>
        </w:rPr>
        <w:t>• An excellent knowledge and understanding of people, events, and contexts from a range of historical periods and of historical concepts and processes.</w:t>
      </w:r>
    </w:p>
    <w:p w:rsidR="0007749C" w:rsidRPr="003C6544" w:rsidRDefault="0007749C" w:rsidP="0007749C">
      <w:pPr>
        <w:spacing w:before="100" w:beforeAutospacing="1" w:after="100" w:afterAutospacing="1" w:line="240" w:lineRule="auto"/>
        <w:rPr>
          <w:rFonts w:ascii="Verdana" w:eastAsia="Times New Roman" w:hAnsi="Verdana" w:cs="Times New Roman"/>
          <w:vanish/>
          <w:color w:val="666666"/>
          <w:sz w:val="24"/>
          <w:szCs w:val="24"/>
          <w:lang w:eastAsia="en-GB"/>
        </w:rPr>
      </w:pPr>
      <w:r w:rsidRPr="003C6544">
        <w:rPr>
          <w:rFonts w:ascii="Verdana" w:eastAsia="Times New Roman" w:hAnsi="Verdana" w:cs="Times New Roman"/>
          <w:vanish/>
          <w:color w:val="666666"/>
          <w:sz w:val="24"/>
          <w:szCs w:val="24"/>
          <w:lang w:eastAsia="en-GB"/>
        </w:rPr>
        <w:t>• The ability to think critically about history and communicate ideas very confidently in styles appropriate to a range of audiences.</w:t>
      </w:r>
    </w:p>
    <w:p w:rsidR="0007749C" w:rsidRPr="003C6544" w:rsidRDefault="0007749C" w:rsidP="0007749C">
      <w:pPr>
        <w:spacing w:before="100" w:beforeAutospacing="1" w:after="100" w:afterAutospacing="1" w:line="240" w:lineRule="auto"/>
        <w:rPr>
          <w:rFonts w:ascii="Verdana" w:eastAsia="Times New Roman" w:hAnsi="Verdana" w:cs="Times New Roman"/>
          <w:vanish/>
          <w:color w:val="666666"/>
          <w:sz w:val="24"/>
          <w:szCs w:val="24"/>
          <w:lang w:eastAsia="en-GB"/>
        </w:rPr>
      </w:pPr>
      <w:r w:rsidRPr="003C6544">
        <w:rPr>
          <w:rFonts w:ascii="Verdana" w:eastAsia="Times New Roman" w:hAnsi="Verdana" w:cs="Times New Roman"/>
          <w:vanish/>
          <w:color w:val="666666"/>
          <w:sz w:val="24"/>
          <w:szCs w:val="24"/>
          <w:lang w:eastAsia="en-GB"/>
        </w:rPr>
        <w:t xml:space="preserve">• The ability to consistently support, evaluate and challenge their own and others’ views using detailed, appropriate and accurate historical evidence derived from a </w:t>
      </w:r>
    </w:p>
    <w:p w:rsidR="0007749C" w:rsidRPr="003C6544" w:rsidRDefault="0007749C" w:rsidP="0007749C">
      <w:pPr>
        <w:spacing w:before="100" w:beforeAutospacing="1" w:after="100" w:afterAutospacing="1" w:line="240" w:lineRule="auto"/>
        <w:rPr>
          <w:rFonts w:ascii="Verdana" w:eastAsia="Times New Roman" w:hAnsi="Verdana" w:cs="Times New Roman"/>
          <w:vanish/>
          <w:color w:val="666666"/>
          <w:sz w:val="24"/>
          <w:szCs w:val="24"/>
          <w:lang w:eastAsia="en-GB"/>
        </w:rPr>
      </w:pPr>
      <w:r w:rsidRPr="003C6544">
        <w:rPr>
          <w:rFonts w:ascii="Verdana" w:eastAsia="Times New Roman" w:hAnsi="Verdana" w:cs="Times New Roman"/>
          <w:vanish/>
          <w:color w:val="666666"/>
          <w:sz w:val="24"/>
          <w:szCs w:val="24"/>
          <w:lang w:eastAsia="en-GB"/>
        </w:rPr>
        <w:t>range of sources.</w:t>
      </w:r>
    </w:p>
    <w:p w:rsidR="0007749C" w:rsidRPr="003C6544" w:rsidRDefault="0007749C" w:rsidP="0007749C">
      <w:pPr>
        <w:spacing w:before="100" w:beforeAutospacing="1" w:after="100" w:afterAutospacing="1" w:line="240" w:lineRule="auto"/>
        <w:rPr>
          <w:rFonts w:ascii="Verdana" w:eastAsia="Times New Roman" w:hAnsi="Verdana" w:cs="Times New Roman"/>
          <w:vanish/>
          <w:color w:val="666666"/>
          <w:sz w:val="24"/>
          <w:szCs w:val="24"/>
          <w:lang w:eastAsia="en-GB"/>
        </w:rPr>
      </w:pPr>
      <w:r w:rsidRPr="003C6544">
        <w:rPr>
          <w:rFonts w:ascii="Verdana" w:eastAsia="Times New Roman" w:hAnsi="Verdana" w:cs="Times New Roman"/>
          <w:vanish/>
          <w:color w:val="666666"/>
          <w:sz w:val="24"/>
          <w:szCs w:val="24"/>
          <w:lang w:eastAsia="en-GB"/>
        </w:rPr>
        <w:t xml:space="preserve">• The ability to think, reflect, debate, discuss and evaluate the past, formulating and refining questions and lines of enquiry. </w:t>
      </w:r>
    </w:p>
    <w:p w:rsidR="0007749C" w:rsidRPr="003C6544" w:rsidRDefault="0007749C" w:rsidP="0007749C">
      <w:pPr>
        <w:spacing w:before="100" w:beforeAutospacing="1" w:after="100" w:afterAutospacing="1" w:line="240" w:lineRule="auto"/>
        <w:rPr>
          <w:rFonts w:ascii="Verdana" w:eastAsia="Times New Roman" w:hAnsi="Verdana" w:cs="Times New Roman"/>
          <w:vanish/>
          <w:color w:val="666666"/>
          <w:sz w:val="24"/>
          <w:szCs w:val="24"/>
          <w:lang w:eastAsia="en-GB"/>
        </w:rPr>
      </w:pPr>
      <w:r w:rsidRPr="003C6544">
        <w:rPr>
          <w:rFonts w:ascii="Verdana" w:eastAsia="Times New Roman" w:hAnsi="Verdana" w:cs="Times New Roman"/>
          <w:vanish/>
          <w:color w:val="666666"/>
          <w:sz w:val="24"/>
          <w:szCs w:val="24"/>
          <w:lang w:eastAsia="en-GB"/>
        </w:rPr>
        <w:t xml:space="preserve">• A passion for history and an enthusiastic engagement in learning, which develops their sense of curiosity about the past and their understanding of how and why </w:t>
      </w:r>
    </w:p>
    <w:p w:rsidR="0007749C" w:rsidRPr="003C6544" w:rsidRDefault="0007749C" w:rsidP="0007749C">
      <w:pPr>
        <w:spacing w:before="100" w:beforeAutospacing="1" w:after="100" w:afterAutospacing="1" w:line="240" w:lineRule="auto"/>
        <w:rPr>
          <w:rFonts w:ascii="Verdana" w:eastAsia="Times New Roman" w:hAnsi="Verdana" w:cs="Times New Roman"/>
          <w:vanish/>
          <w:color w:val="666666"/>
          <w:sz w:val="24"/>
          <w:szCs w:val="24"/>
          <w:lang w:eastAsia="en-GB"/>
        </w:rPr>
      </w:pPr>
      <w:r w:rsidRPr="003C6544">
        <w:rPr>
          <w:rFonts w:ascii="Verdana" w:eastAsia="Times New Roman" w:hAnsi="Verdana" w:cs="Times New Roman"/>
          <w:vanish/>
          <w:color w:val="666666"/>
          <w:sz w:val="24"/>
          <w:szCs w:val="24"/>
          <w:lang w:eastAsia="en-GB"/>
        </w:rPr>
        <w:t xml:space="preserve">people interpret the past in different ways. </w:t>
      </w:r>
    </w:p>
    <w:p w:rsidR="0007749C" w:rsidRPr="003C6544" w:rsidRDefault="0007749C" w:rsidP="0007749C">
      <w:pPr>
        <w:spacing w:before="100" w:beforeAutospacing="1" w:after="100" w:afterAutospacing="1" w:line="240" w:lineRule="auto"/>
        <w:rPr>
          <w:rFonts w:ascii="Verdana" w:eastAsia="Times New Roman" w:hAnsi="Verdana" w:cs="Times New Roman"/>
          <w:vanish/>
          <w:color w:val="666666"/>
          <w:sz w:val="24"/>
          <w:szCs w:val="24"/>
          <w:lang w:eastAsia="en-GB"/>
        </w:rPr>
      </w:pPr>
      <w:r w:rsidRPr="003C6544">
        <w:rPr>
          <w:rFonts w:ascii="Verdana" w:eastAsia="Times New Roman" w:hAnsi="Verdana" w:cs="Times New Roman"/>
          <w:vanish/>
          <w:color w:val="666666"/>
          <w:sz w:val="24"/>
          <w:szCs w:val="24"/>
          <w:lang w:eastAsia="en-GB"/>
        </w:rPr>
        <w:t>• A respect for historical evidence and the ability to make robust and critical use of it to support their explanations and judgments.</w:t>
      </w:r>
    </w:p>
    <w:p w:rsidR="0007749C" w:rsidRPr="003C6544" w:rsidRDefault="0007749C" w:rsidP="0007749C">
      <w:pPr>
        <w:spacing w:before="100" w:beforeAutospacing="1" w:after="100" w:afterAutospacing="1" w:line="240" w:lineRule="auto"/>
        <w:rPr>
          <w:rFonts w:ascii="Verdana" w:eastAsia="Times New Roman" w:hAnsi="Verdana" w:cs="Times New Roman"/>
          <w:vanish/>
          <w:color w:val="666666"/>
          <w:sz w:val="24"/>
          <w:szCs w:val="24"/>
          <w:lang w:eastAsia="en-GB"/>
        </w:rPr>
      </w:pPr>
      <w:r w:rsidRPr="003C6544">
        <w:rPr>
          <w:rFonts w:ascii="Verdana" w:eastAsia="Times New Roman" w:hAnsi="Verdana" w:cs="Times New Roman"/>
          <w:vanish/>
          <w:color w:val="666666"/>
          <w:sz w:val="24"/>
          <w:szCs w:val="24"/>
          <w:lang w:eastAsia="en-GB"/>
        </w:rPr>
        <w:t>• A desire to embrace challenging activities, including opportunities to undertake high-quality research across a range of history topics.</w:t>
      </w:r>
    </w:p>
    <w:p w:rsidR="0007749C" w:rsidRPr="003C6544" w:rsidRDefault="0007749C" w:rsidP="0007749C">
      <w:pPr>
        <w:spacing w:before="100" w:beforeAutospacing="1" w:after="100" w:afterAutospacing="1" w:line="240" w:lineRule="auto"/>
        <w:outlineLvl w:val="0"/>
        <w:rPr>
          <w:rFonts w:ascii="Verdana" w:eastAsia="Times New Roman" w:hAnsi="Verdana" w:cs="Times New Roman"/>
          <w:b/>
          <w:bCs/>
          <w:vanish/>
          <w:color w:val="666666"/>
          <w:kern w:val="36"/>
          <w:sz w:val="43"/>
          <w:szCs w:val="43"/>
          <w:lang w:eastAsia="en-GB"/>
        </w:rPr>
      </w:pPr>
      <w:r w:rsidRPr="003C6544">
        <w:rPr>
          <w:rFonts w:ascii="Verdana" w:eastAsia="Times New Roman" w:hAnsi="Verdana" w:cs="Times New Roman"/>
          <w:b/>
          <w:bCs/>
          <w:vanish/>
          <w:color w:val="666666"/>
          <w:kern w:val="36"/>
          <w:sz w:val="43"/>
          <w:szCs w:val="43"/>
          <w:lang w:eastAsia="en-GB"/>
        </w:rPr>
        <w:t>Support</w:t>
      </w:r>
    </w:p>
    <w:p w:rsidR="0007749C" w:rsidRPr="003C6544" w:rsidRDefault="0007749C" w:rsidP="0007749C">
      <w:pPr>
        <w:spacing w:after="0" w:line="240" w:lineRule="auto"/>
        <w:rPr>
          <w:rFonts w:ascii="Verdana" w:eastAsia="Times New Roman" w:hAnsi="Verdana" w:cs="Times New Roman"/>
          <w:vanish/>
          <w:color w:val="666666"/>
          <w:sz w:val="24"/>
          <w:szCs w:val="24"/>
          <w:lang w:eastAsia="en-GB"/>
        </w:rPr>
      </w:pPr>
      <w:r w:rsidRPr="003C6544">
        <w:rPr>
          <w:rFonts w:ascii="Verdana" w:eastAsia="Times New Roman" w:hAnsi="Verdana" w:cs="Times New Roman"/>
          <w:b/>
          <w:bCs/>
          <w:vanish/>
          <w:color w:val="666666"/>
          <w:sz w:val="24"/>
          <w:szCs w:val="24"/>
          <w:lang w:eastAsia="en-GB"/>
        </w:rPr>
        <w:t>Generic history skills</w:t>
      </w:r>
    </w:p>
    <w:p w:rsidR="0007749C" w:rsidRPr="003C6544" w:rsidRDefault="0007749C" w:rsidP="0007749C">
      <w:pPr>
        <w:spacing w:before="100" w:beforeAutospacing="1" w:after="100" w:afterAutospacing="1" w:line="240" w:lineRule="auto"/>
        <w:outlineLvl w:val="0"/>
        <w:rPr>
          <w:rFonts w:ascii="Verdana" w:eastAsia="Times New Roman" w:hAnsi="Verdana" w:cs="Times New Roman"/>
          <w:b/>
          <w:bCs/>
          <w:vanish/>
          <w:color w:val="666666"/>
          <w:kern w:val="36"/>
          <w:sz w:val="43"/>
          <w:szCs w:val="43"/>
          <w:lang w:eastAsia="en-GB"/>
        </w:rPr>
      </w:pPr>
      <w:r w:rsidRPr="003C6544">
        <w:rPr>
          <w:rFonts w:ascii="Verdana" w:eastAsia="Times New Roman" w:hAnsi="Verdana" w:cs="Times New Roman"/>
          <w:b/>
          <w:bCs/>
          <w:vanish/>
          <w:color w:val="666666"/>
          <w:kern w:val="36"/>
          <w:sz w:val="43"/>
          <w:szCs w:val="43"/>
          <w:lang w:eastAsia="en-GB"/>
        </w:rPr>
        <w:t>Challenge</w:t>
      </w:r>
    </w:p>
    <w:p w:rsidR="0007749C" w:rsidRPr="003C6544" w:rsidRDefault="0007749C" w:rsidP="0007749C">
      <w:pPr>
        <w:spacing w:after="0" w:line="240" w:lineRule="auto"/>
        <w:rPr>
          <w:rFonts w:ascii="Verdana" w:eastAsia="Times New Roman" w:hAnsi="Verdana" w:cs="Times New Roman"/>
          <w:vanish/>
          <w:color w:val="666666"/>
          <w:sz w:val="24"/>
          <w:szCs w:val="24"/>
          <w:lang w:eastAsia="en-GB"/>
        </w:rPr>
      </w:pPr>
      <w:r w:rsidRPr="003C6544">
        <w:rPr>
          <w:rFonts w:ascii="Verdana" w:eastAsia="Times New Roman" w:hAnsi="Verdana" w:cs="Times New Roman"/>
          <w:b/>
          <w:bCs/>
          <w:vanish/>
          <w:color w:val="666666"/>
          <w:sz w:val="24"/>
          <w:szCs w:val="24"/>
          <w:lang w:eastAsia="en-GB"/>
        </w:rPr>
        <w:t>Years 7, 8 and 9</w:t>
      </w:r>
    </w:p>
    <w:p w:rsidR="0007749C" w:rsidRDefault="0007749C" w:rsidP="0007749C">
      <w:pPr>
        <w:rPr>
          <w:rFonts w:ascii="Verdana" w:eastAsia="Times New Roman" w:hAnsi="Verdana" w:cs="Times New Roman"/>
          <w:color w:val="666666"/>
          <w:sz w:val="24"/>
          <w:szCs w:val="24"/>
          <w:lang w:eastAsia="en-GB"/>
        </w:rPr>
      </w:pPr>
    </w:p>
    <w:p w:rsidR="009D3BD3" w:rsidRDefault="009D3BD3"/>
    <w:sectPr w:rsidR="009D3BD3" w:rsidSect="0076577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B1" w:rsidRDefault="002F33B1" w:rsidP="0007749C">
      <w:pPr>
        <w:spacing w:after="0" w:line="240" w:lineRule="auto"/>
      </w:pPr>
      <w:r>
        <w:separator/>
      </w:r>
    </w:p>
  </w:endnote>
  <w:endnote w:type="continuationSeparator" w:id="0">
    <w:p w:rsidR="002F33B1" w:rsidRDefault="002F33B1" w:rsidP="0007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heinemann-roman">
    <w:altName w:val="Times New Roman"/>
    <w:charset w:val="00"/>
    <w:family w:val="auto"/>
    <w:pitch w:val="default"/>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0A" w:rsidRDefault="00CC5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0A" w:rsidRDefault="00CC5B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0A" w:rsidRDefault="00CC5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B1" w:rsidRDefault="002F33B1" w:rsidP="0007749C">
      <w:pPr>
        <w:spacing w:after="0" w:line="240" w:lineRule="auto"/>
      </w:pPr>
      <w:r>
        <w:separator/>
      </w:r>
    </w:p>
  </w:footnote>
  <w:footnote w:type="continuationSeparator" w:id="0">
    <w:p w:rsidR="002F33B1" w:rsidRDefault="002F33B1" w:rsidP="00077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6A9" w:rsidRDefault="008656A9">
    <w:pPr>
      <w:pStyle w:val="Header"/>
    </w:pPr>
  </w:p>
  <w:p w:rsidR="008656A9" w:rsidRDefault="008656A9">
    <w:r>
      <w:t xml:space="preserve">                    </w:t>
    </w:r>
  </w:p>
  <w:p w:rsidR="008656A9" w:rsidRDefault="008656A9" w:rsidP="0076577D">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6A9" w:rsidRDefault="008656A9">
    <w:pPr>
      <w:pStyle w:val="Header"/>
    </w:pPr>
    <w:r>
      <w:rPr>
        <w:noProof/>
        <w:lang w:eastAsia="en-GB"/>
      </w:rPr>
      <w:drawing>
        <wp:anchor distT="0" distB="0" distL="114300" distR="114300" simplePos="0" relativeHeight="251659264" behindDoc="0" locked="0" layoutInCell="1" allowOverlap="1">
          <wp:simplePos x="0" y="0"/>
          <wp:positionH relativeFrom="column">
            <wp:posOffset>-311150</wp:posOffset>
          </wp:positionH>
          <wp:positionV relativeFrom="paragraph">
            <wp:posOffset>39370</wp:posOffset>
          </wp:positionV>
          <wp:extent cx="1277620" cy="1094740"/>
          <wp:effectExtent l="19050" t="0" r="0" b="0"/>
          <wp:wrapSquare wrapText="bothSides"/>
          <wp:docPr id="1" name="Picture 1" descr="F:\logo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picture.jpg"/>
                  <pic:cNvPicPr>
                    <a:picLocks noChangeAspect="1" noChangeArrowheads="1"/>
                  </pic:cNvPicPr>
                </pic:nvPicPr>
                <pic:blipFill>
                  <a:blip r:embed="rId1" cstate="print"/>
                  <a:srcRect/>
                  <a:stretch>
                    <a:fillRect/>
                  </a:stretch>
                </pic:blipFill>
                <pic:spPr bwMode="auto">
                  <a:xfrm>
                    <a:off x="0" y="0"/>
                    <a:ext cx="1277620" cy="1094740"/>
                  </a:xfrm>
                  <a:prstGeom prst="rect">
                    <a:avLst/>
                  </a:prstGeom>
                  <a:noFill/>
                  <a:ln w="9525">
                    <a:noFill/>
                    <a:miter lim="800000"/>
                    <a:headEnd/>
                    <a:tailEnd/>
                  </a:ln>
                </pic:spPr>
              </pic:pic>
            </a:graphicData>
          </a:graphic>
        </wp:anchor>
      </w:drawing>
    </w:r>
  </w:p>
  <w:p w:rsidR="008656A9" w:rsidRDefault="008656A9" w:rsidP="0076577D">
    <w:pPr>
      <w:jc w:val="center"/>
      <w:rPr>
        <w:rFonts w:ascii="Gabriola" w:hAnsi="Gabriola"/>
        <w:sz w:val="40"/>
        <w:szCs w:val="40"/>
      </w:rPr>
    </w:pPr>
    <w:r>
      <w:rPr>
        <w:rFonts w:ascii="Gabriola" w:hAnsi="Gabriola"/>
        <w:sz w:val="40"/>
        <w:szCs w:val="40"/>
      </w:rPr>
      <w:t xml:space="preserve">                     Class</w:t>
    </w:r>
    <w:r w:rsidRPr="00C44254">
      <w:rPr>
        <w:rFonts w:ascii="Gabriola" w:hAnsi="Gabriola"/>
        <w:sz w:val="40"/>
        <w:szCs w:val="40"/>
      </w:rPr>
      <w:t xml:space="preserve"> </w:t>
    </w:r>
    <w:r>
      <w:rPr>
        <w:rFonts w:ascii="Gabriola" w:hAnsi="Gabriola"/>
        <w:sz w:val="40"/>
        <w:szCs w:val="40"/>
      </w:rPr>
      <w:t xml:space="preserve">Curriculum Map and Objectives </w:t>
    </w:r>
    <w:r>
      <w:rPr>
        <w:rFonts w:ascii="Gabriola" w:hAnsi="Gabriola"/>
        <w:sz w:val="40"/>
        <w:szCs w:val="40"/>
      </w:rPr>
      <w:t>201</w:t>
    </w:r>
    <w:r w:rsidR="00CC5B0A">
      <w:rPr>
        <w:rFonts w:ascii="Gabriola" w:hAnsi="Gabriola"/>
        <w:sz w:val="40"/>
        <w:szCs w:val="40"/>
      </w:rPr>
      <w:t>8</w:t>
    </w:r>
    <w:bookmarkStart w:id="0" w:name="_GoBack"/>
    <w:bookmarkEnd w:id="0"/>
  </w:p>
  <w:p w:rsidR="008656A9" w:rsidRPr="00C44254" w:rsidRDefault="008656A9" w:rsidP="0076577D">
    <w:pPr>
      <w:jc w:val="center"/>
      <w:rPr>
        <w:rFonts w:ascii="Gabriola" w:hAnsi="Gabriola"/>
        <w:sz w:val="40"/>
        <w:szCs w:val="40"/>
      </w:rPr>
    </w:pPr>
    <w:r>
      <w:rPr>
        <w:rFonts w:ascii="Gabriola" w:hAnsi="Gabriola"/>
        <w:sz w:val="40"/>
        <w:szCs w:val="40"/>
      </w:rPr>
      <w:t>Summer Term Year 4</w:t>
    </w:r>
    <w:r w:rsidR="00DF6BE4">
      <w:rPr>
        <w:rFonts w:ascii="Gabriola" w:hAnsi="Gabriola"/>
        <w:sz w:val="40"/>
        <w:szCs w:val="40"/>
      </w:rPr>
      <w:t xml:space="preserve"> 2018</w:t>
    </w:r>
  </w:p>
  <w:p w:rsidR="008656A9" w:rsidRDefault="008656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0A" w:rsidRDefault="00CC5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7A6"/>
    <w:multiLevelType w:val="hybridMultilevel"/>
    <w:tmpl w:val="C8AE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BF32F7"/>
    <w:multiLevelType w:val="hybridMultilevel"/>
    <w:tmpl w:val="8AAC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12732"/>
    <w:multiLevelType w:val="hybridMultilevel"/>
    <w:tmpl w:val="C292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747664"/>
    <w:multiLevelType w:val="hybridMultilevel"/>
    <w:tmpl w:val="0A1C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1157C6"/>
    <w:multiLevelType w:val="hybridMultilevel"/>
    <w:tmpl w:val="255EE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5EE1A32"/>
    <w:multiLevelType w:val="hybridMultilevel"/>
    <w:tmpl w:val="6640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644903"/>
    <w:multiLevelType w:val="hybridMultilevel"/>
    <w:tmpl w:val="964A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D26A45"/>
    <w:multiLevelType w:val="hybridMultilevel"/>
    <w:tmpl w:val="61DC8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2EC249D"/>
    <w:multiLevelType w:val="hybridMultilevel"/>
    <w:tmpl w:val="9B28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AB7E66"/>
    <w:multiLevelType w:val="hybridMultilevel"/>
    <w:tmpl w:val="A55A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0B6D22"/>
    <w:multiLevelType w:val="hybridMultilevel"/>
    <w:tmpl w:val="152A45CC"/>
    <w:lvl w:ilvl="0" w:tplc="7466FBB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595A2C"/>
    <w:multiLevelType w:val="hybridMultilevel"/>
    <w:tmpl w:val="30967BE0"/>
    <w:lvl w:ilvl="0" w:tplc="A094E4A2">
      <w:start w:val="1"/>
      <w:numFmt w:val="bullet"/>
      <w:lvlText w:val="•"/>
      <w:lvlJc w:val="left"/>
      <w:pPr>
        <w:tabs>
          <w:tab w:val="num" w:pos="720"/>
        </w:tabs>
        <w:ind w:left="720" w:hanging="360"/>
      </w:pPr>
      <w:rPr>
        <w:rFonts w:ascii="Arial" w:hAnsi="Arial" w:hint="default"/>
      </w:rPr>
    </w:lvl>
    <w:lvl w:ilvl="1" w:tplc="B478E7DE" w:tentative="1">
      <w:start w:val="1"/>
      <w:numFmt w:val="bullet"/>
      <w:lvlText w:val="•"/>
      <w:lvlJc w:val="left"/>
      <w:pPr>
        <w:tabs>
          <w:tab w:val="num" w:pos="1440"/>
        </w:tabs>
        <w:ind w:left="1440" w:hanging="360"/>
      </w:pPr>
      <w:rPr>
        <w:rFonts w:ascii="Arial" w:hAnsi="Arial" w:hint="default"/>
      </w:rPr>
    </w:lvl>
    <w:lvl w:ilvl="2" w:tplc="B53EA5CC" w:tentative="1">
      <w:start w:val="1"/>
      <w:numFmt w:val="bullet"/>
      <w:lvlText w:val="•"/>
      <w:lvlJc w:val="left"/>
      <w:pPr>
        <w:tabs>
          <w:tab w:val="num" w:pos="2160"/>
        </w:tabs>
        <w:ind w:left="2160" w:hanging="360"/>
      </w:pPr>
      <w:rPr>
        <w:rFonts w:ascii="Arial" w:hAnsi="Arial" w:hint="default"/>
      </w:rPr>
    </w:lvl>
    <w:lvl w:ilvl="3" w:tplc="2AF422FE" w:tentative="1">
      <w:start w:val="1"/>
      <w:numFmt w:val="bullet"/>
      <w:lvlText w:val="•"/>
      <w:lvlJc w:val="left"/>
      <w:pPr>
        <w:tabs>
          <w:tab w:val="num" w:pos="2880"/>
        </w:tabs>
        <w:ind w:left="2880" w:hanging="360"/>
      </w:pPr>
      <w:rPr>
        <w:rFonts w:ascii="Arial" w:hAnsi="Arial" w:hint="default"/>
      </w:rPr>
    </w:lvl>
    <w:lvl w:ilvl="4" w:tplc="E3FE3040" w:tentative="1">
      <w:start w:val="1"/>
      <w:numFmt w:val="bullet"/>
      <w:lvlText w:val="•"/>
      <w:lvlJc w:val="left"/>
      <w:pPr>
        <w:tabs>
          <w:tab w:val="num" w:pos="3600"/>
        </w:tabs>
        <w:ind w:left="3600" w:hanging="360"/>
      </w:pPr>
      <w:rPr>
        <w:rFonts w:ascii="Arial" w:hAnsi="Arial" w:hint="default"/>
      </w:rPr>
    </w:lvl>
    <w:lvl w:ilvl="5" w:tplc="837A8886" w:tentative="1">
      <w:start w:val="1"/>
      <w:numFmt w:val="bullet"/>
      <w:lvlText w:val="•"/>
      <w:lvlJc w:val="left"/>
      <w:pPr>
        <w:tabs>
          <w:tab w:val="num" w:pos="4320"/>
        </w:tabs>
        <w:ind w:left="4320" w:hanging="360"/>
      </w:pPr>
      <w:rPr>
        <w:rFonts w:ascii="Arial" w:hAnsi="Arial" w:hint="default"/>
      </w:rPr>
    </w:lvl>
    <w:lvl w:ilvl="6" w:tplc="250EEC8A" w:tentative="1">
      <w:start w:val="1"/>
      <w:numFmt w:val="bullet"/>
      <w:lvlText w:val="•"/>
      <w:lvlJc w:val="left"/>
      <w:pPr>
        <w:tabs>
          <w:tab w:val="num" w:pos="5040"/>
        </w:tabs>
        <w:ind w:left="5040" w:hanging="360"/>
      </w:pPr>
      <w:rPr>
        <w:rFonts w:ascii="Arial" w:hAnsi="Arial" w:hint="default"/>
      </w:rPr>
    </w:lvl>
    <w:lvl w:ilvl="7" w:tplc="FEB62CA2" w:tentative="1">
      <w:start w:val="1"/>
      <w:numFmt w:val="bullet"/>
      <w:lvlText w:val="•"/>
      <w:lvlJc w:val="left"/>
      <w:pPr>
        <w:tabs>
          <w:tab w:val="num" w:pos="5760"/>
        </w:tabs>
        <w:ind w:left="5760" w:hanging="360"/>
      </w:pPr>
      <w:rPr>
        <w:rFonts w:ascii="Arial" w:hAnsi="Arial" w:hint="default"/>
      </w:rPr>
    </w:lvl>
    <w:lvl w:ilvl="8" w:tplc="8CBCA8B6" w:tentative="1">
      <w:start w:val="1"/>
      <w:numFmt w:val="bullet"/>
      <w:lvlText w:val="•"/>
      <w:lvlJc w:val="left"/>
      <w:pPr>
        <w:tabs>
          <w:tab w:val="num" w:pos="6480"/>
        </w:tabs>
        <w:ind w:left="6480" w:hanging="360"/>
      </w:pPr>
      <w:rPr>
        <w:rFonts w:ascii="Arial" w:hAnsi="Arial" w:hint="default"/>
      </w:rPr>
    </w:lvl>
  </w:abstractNum>
  <w:abstractNum w:abstractNumId="12">
    <w:nsid w:val="7E804339"/>
    <w:multiLevelType w:val="hybridMultilevel"/>
    <w:tmpl w:val="67325D06"/>
    <w:lvl w:ilvl="0" w:tplc="301AB6A2">
      <w:start w:val="1"/>
      <w:numFmt w:val="bullet"/>
      <w:lvlText w:val="•"/>
      <w:lvlJc w:val="left"/>
      <w:pPr>
        <w:tabs>
          <w:tab w:val="num" w:pos="720"/>
        </w:tabs>
        <w:ind w:left="720" w:hanging="360"/>
      </w:pPr>
      <w:rPr>
        <w:rFonts w:ascii="Arial" w:hAnsi="Arial" w:hint="default"/>
      </w:rPr>
    </w:lvl>
    <w:lvl w:ilvl="1" w:tplc="10D2A29C" w:tentative="1">
      <w:start w:val="1"/>
      <w:numFmt w:val="bullet"/>
      <w:lvlText w:val="•"/>
      <w:lvlJc w:val="left"/>
      <w:pPr>
        <w:tabs>
          <w:tab w:val="num" w:pos="1440"/>
        </w:tabs>
        <w:ind w:left="1440" w:hanging="360"/>
      </w:pPr>
      <w:rPr>
        <w:rFonts w:ascii="Arial" w:hAnsi="Arial" w:hint="default"/>
      </w:rPr>
    </w:lvl>
    <w:lvl w:ilvl="2" w:tplc="CD582744" w:tentative="1">
      <w:start w:val="1"/>
      <w:numFmt w:val="bullet"/>
      <w:lvlText w:val="•"/>
      <w:lvlJc w:val="left"/>
      <w:pPr>
        <w:tabs>
          <w:tab w:val="num" w:pos="2160"/>
        </w:tabs>
        <w:ind w:left="2160" w:hanging="360"/>
      </w:pPr>
      <w:rPr>
        <w:rFonts w:ascii="Arial" w:hAnsi="Arial" w:hint="default"/>
      </w:rPr>
    </w:lvl>
    <w:lvl w:ilvl="3" w:tplc="D866421C" w:tentative="1">
      <w:start w:val="1"/>
      <w:numFmt w:val="bullet"/>
      <w:lvlText w:val="•"/>
      <w:lvlJc w:val="left"/>
      <w:pPr>
        <w:tabs>
          <w:tab w:val="num" w:pos="2880"/>
        </w:tabs>
        <w:ind w:left="2880" w:hanging="360"/>
      </w:pPr>
      <w:rPr>
        <w:rFonts w:ascii="Arial" w:hAnsi="Arial" w:hint="default"/>
      </w:rPr>
    </w:lvl>
    <w:lvl w:ilvl="4" w:tplc="A22C22FA" w:tentative="1">
      <w:start w:val="1"/>
      <w:numFmt w:val="bullet"/>
      <w:lvlText w:val="•"/>
      <w:lvlJc w:val="left"/>
      <w:pPr>
        <w:tabs>
          <w:tab w:val="num" w:pos="3600"/>
        </w:tabs>
        <w:ind w:left="3600" w:hanging="360"/>
      </w:pPr>
      <w:rPr>
        <w:rFonts w:ascii="Arial" w:hAnsi="Arial" w:hint="default"/>
      </w:rPr>
    </w:lvl>
    <w:lvl w:ilvl="5" w:tplc="281C4380" w:tentative="1">
      <w:start w:val="1"/>
      <w:numFmt w:val="bullet"/>
      <w:lvlText w:val="•"/>
      <w:lvlJc w:val="left"/>
      <w:pPr>
        <w:tabs>
          <w:tab w:val="num" w:pos="4320"/>
        </w:tabs>
        <w:ind w:left="4320" w:hanging="360"/>
      </w:pPr>
      <w:rPr>
        <w:rFonts w:ascii="Arial" w:hAnsi="Arial" w:hint="default"/>
      </w:rPr>
    </w:lvl>
    <w:lvl w:ilvl="6" w:tplc="05700D10" w:tentative="1">
      <w:start w:val="1"/>
      <w:numFmt w:val="bullet"/>
      <w:lvlText w:val="•"/>
      <w:lvlJc w:val="left"/>
      <w:pPr>
        <w:tabs>
          <w:tab w:val="num" w:pos="5040"/>
        </w:tabs>
        <w:ind w:left="5040" w:hanging="360"/>
      </w:pPr>
      <w:rPr>
        <w:rFonts w:ascii="Arial" w:hAnsi="Arial" w:hint="default"/>
      </w:rPr>
    </w:lvl>
    <w:lvl w:ilvl="7" w:tplc="965486D6" w:tentative="1">
      <w:start w:val="1"/>
      <w:numFmt w:val="bullet"/>
      <w:lvlText w:val="•"/>
      <w:lvlJc w:val="left"/>
      <w:pPr>
        <w:tabs>
          <w:tab w:val="num" w:pos="5760"/>
        </w:tabs>
        <w:ind w:left="5760" w:hanging="360"/>
      </w:pPr>
      <w:rPr>
        <w:rFonts w:ascii="Arial" w:hAnsi="Arial" w:hint="default"/>
      </w:rPr>
    </w:lvl>
    <w:lvl w:ilvl="8" w:tplc="5C941A5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10"/>
  </w:num>
  <w:num w:numId="4">
    <w:abstractNumId w:val="12"/>
  </w:num>
  <w:num w:numId="5">
    <w:abstractNumId w:val="9"/>
  </w:num>
  <w:num w:numId="6">
    <w:abstractNumId w:val="7"/>
  </w:num>
  <w:num w:numId="7">
    <w:abstractNumId w:val="11"/>
  </w:num>
  <w:num w:numId="8">
    <w:abstractNumId w:val="8"/>
  </w:num>
  <w:num w:numId="9">
    <w:abstractNumId w:val="3"/>
  </w:num>
  <w:num w:numId="10">
    <w:abstractNumId w:val="1"/>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749C"/>
    <w:rsid w:val="00021B2D"/>
    <w:rsid w:val="0007749C"/>
    <w:rsid w:val="0017106F"/>
    <w:rsid w:val="0023794F"/>
    <w:rsid w:val="002F33B1"/>
    <w:rsid w:val="0031766B"/>
    <w:rsid w:val="005461D1"/>
    <w:rsid w:val="005D5A2C"/>
    <w:rsid w:val="00760359"/>
    <w:rsid w:val="0076577D"/>
    <w:rsid w:val="008656A9"/>
    <w:rsid w:val="008E4583"/>
    <w:rsid w:val="009B4FAF"/>
    <w:rsid w:val="009D3BD3"/>
    <w:rsid w:val="00B40456"/>
    <w:rsid w:val="00B54984"/>
    <w:rsid w:val="00C27729"/>
    <w:rsid w:val="00C55F97"/>
    <w:rsid w:val="00CC5B0A"/>
    <w:rsid w:val="00DF6BE4"/>
    <w:rsid w:val="00E27283"/>
    <w:rsid w:val="00EB74FB"/>
    <w:rsid w:val="00F1758C"/>
    <w:rsid w:val="00FC7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4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77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49C"/>
  </w:style>
  <w:style w:type="paragraph" w:customStyle="1" w:styleId="Default">
    <w:name w:val="Default"/>
    <w:rsid w:val="000774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07749C"/>
    <w:pPr>
      <w:ind w:left="720"/>
      <w:contextualSpacing/>
    </w:pPr>
  </w:style>
  <w:style w:type="paragraph" w:styleId="NoSpacing">
    <w:name w:val="No Spacing"/>
    <w:uiPriority w:val="1"/>
    <w:qFormat/>
    <w:rsid w:val="0007749C"/>
    <w:pPr>
      <w:spacing w:after="0" w:line="240" w:lineRule="auto"/>
    </w:pPr>
    <w:rPr>
      <w:rFonts w:ascii="Calibri" w:eastAsia="Calibri" w:hAnsi="Calibri" w:cs="Times New Roman"/>
    </w:rPr>
  </w:style>
  <w:style w:type="paragraph" w:styleId="NormalWeb">
    <w:name w:val="Normal (Web)"/>
    <w:basedOn w:val="Normal"/>
    <w:uiPriority w:val="99"/>
    <w:unhideWhenUsed/>
    <w:rsid w:val="0007749C"/>
    <w:pPr>
      <w:spacing w:before="167" w:after="251" w:line="240" w:lineRule="auto"/>
      <w:ind w:left="167" w:right="167"/>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77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49C"/>
  </w:style>
  <w:style w:type="paragraph" w:customStyle="1" w:styleId="TableStyle2">
    <w:name w:val="Table Style 2"/>
    <w:rsid w:val="00C27729"/>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 Snape</cp:lastModifiedBy>
  <cp:revision>4</cp:revision>
  <cp:lastPrinted>2017-03-28T14:43:00Z</cp:lastPrinted>
  <dcterms:created xsi:type="dcterms:W3CDTF">2018-03-26T19:30:00Z</dcterms:created>
  <dcterms:modified xsi:type="dcterms:W3CDTF">2018-04-10T09:30:00Z</dcterms:modified>
</cp:coreProperties>
</file>