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Layout w:type="fixed"/>
        <w:tblLook w:val="04A0" w:firstRow="1" w:lastRow="0" w:firstColumn="1" w:lastColumn="0" w:noHBand="0" w:noVBand="1"/>
      </w:tblPr>
      <w:tblGrid>
        <w:gridCol w:w="1668"/>
        <w:gridCol w:w="2126"/>
        <w:gridCol w:w="5386"/>
      </w:tblGrid>
      <w:tr w:rsidR="007D7BB4" w:rsidRPr="0076757A" w:rsidTr="00E42DE8">
        <w:tc>
          <w:tcPr>
            <w:tcW w:w="1668" w:type="dxa"/>
            <w:shd w:val="clear" w:color="auto" w:fill="DBE5F1" w:themeFill="accent1" w:themeFillTint="33"/>
          </w:tcPr>
          <w:p w:rsidR="007D7BB4" w:rsidRPr="00DC4417" w:rsidRDefault="007D7BB4" w:rsidP="00E42DE8">
            <w:pPr>
              <w:rPr>
                <w:rFonts w:ascii="Kristen ITC" w:hAnsi="Kristen ITC"/>
                <w:b/>
                <w:sz w:val="24"/>
                <w:szCs w:val="24"/>
                <w:u w:val="single"/>
              </w:rPr>
            </w:pPr>
            <w:r w:rsidRPr="00DC4417">
              <w:rPr>
                <w:rFonts w:ascii="Kristen ITC" w:hAnsi="Kristen ITC"/>
                <w:b/>
                <w:sz w:val="24"/>
                <w:szCs w:val="24"/>
                <w:u w:val="single"/>
              </w:rPr>
              <w:t xml:space="preserve">Subject </w:t>
            </w:r>
          </w:p>
        </w:tc>
        <w:tc>
          <w:tcPr>
            <w:tcW w:w="2126" w:type="dxa"/>
            <w:tcBorders>
              <w:bottom w:val="single" w:sz="4" w:space="0" w:color="auto"/>
              <w:right w:val="single" w:sz="4" w:space="0" w:color="auto"/>
            </w:tcBorders>
          </w:tcPr>
          <w:p w:rsidR="007D7BB4" w:rsidRPr="004E7717" w:rsidRDefault="007D7BB4" w:rsidP="00E42DE8">
            <w:pPr>
              <w:rPr>
                <w:rFonts w:ascii="Kristen ITC" w:hAnsi="Kristen ITC"/>
                <w:b/>
                <w:sz w:val="24"/>
                <w:szCs w:val="24"/>
                <w:u w:val="single"/>
              </w:rPr>
            </w:pPr>
            <w:r>
              <w:rPr>
                <w:rFonts w:ascii="Kristen ITC" w:hAnsi="Kristen ITC"/>
                <w:b/>
                <w:sz w:val="24"/>
                <w:szCs w:val="24"/>
                <w:u w:val="single"/>
              </w:rPr>
              <w:t>Topics</w:t>
            </w:r>
          </w:p>
        </w:tc>
        <w:tc>
          <w:tcPr>
            <w:tcW w:w="5386" w:type="dxa"/>
            <w:tcBorders>
              <w:left w:val="single" w:sz="4" w:space="0" w:color="auto"/>
              <w:bottom w:val="single" w:sz="4" w:space="0" w:color="auto"/>
            </w:tcBorders>
          </w:tcPr>
          <w:p w:rsidR="007D7BB4" w:rsidRDefault="007D7BB4" w:rsidP="00E42DE8">
            <w:pPr>
              <w:pStyle w:val="Default"/>
              <w:jc w:val="center"/>
              <w:rPr>
                <w:rFonts w:ascii="Kristen ITC" w:hAnsi="Kristen ITC"/>
                <w:b/>
                <w:bCs/>
              </w:rPr>
            </w:pPr>
            <w:r>
              <w:rPr>
                <w:rFonts w:ascii="Kristen ITC" w:hAnsi="Kristen ITC"/>
                <w:b/>
                <w:bCs/>
              </w:rPr>
              <w:t>At home</w:t>
            </w:r>
          </w:p>
        </w:tc>
      </w:tr>
      <w:tr w:rsidR="001A4C1B" w:rsidRPr="0076757A" w:rsidTr="00E42DE8">
        <w:tc>
          <w:tcPr>
            <w:tcW w:w="1668" w:type="dxa"/>
            <w:shd w:val="clear" w:color="auto" w:fill="DBE5F1" w:themeFill="accent1" w:themeFillTint="33"/>
          </w:tcPr>
          <w:p w:rsidR="001A4C1B" w:rsidRPr="00602B1D" w:rsidRDefault="001A4C1B" w:rsidP="00E42DE8">
            <w:pPr>
              <w:rPr>
                <w:rFonts w:ascii="Kristen ITC" w:hAnsi="Kristen ITC"/>
                <w:sz w:val="24"/>
                <w:szCs w:val="24"/>
              </w:rPr>
            </w:pPr>
            <w:r>
              <w:rPr>
                <w:rFonts w:ascii="Kristen ITC" w:hAnsi="Kristen ITC"/>
                <w:sz w:val="24"/>
                <w:szCs w:val="24"/>
              </w:rPr>
              <w:t>RE</w:t>
            </w:r>
          </w:p>
        </w:tc>
        <w:tc>
          <w:tcPr>
            <w:tcW w:w="2126" w:type="dxa"/>
            <w:tcBorders>
              <w:bottom w:val="single" w:sz="4" w:space="0" w:color="auto"/>
              <w:right w:val="single" w:sz="4" w:space="0" w:color="auto"/>
            </w:tcBorders>
          </w:tcPr>
          <w:p w:rsidR="001A4C1B" w:rsidRPr="004A2180" w:rsidRDefault="001A4C1B" w:rsidP="009C0B97">
            <w:pPr>
              <w:rPr>
                <w:rFonts w:ascii="Kristen ITC" w:hAnsi="Kristen ITC"/>
                <w:sz w:val="20"/>
                <w:szCs w:val="20"/>
              </w:rPr>
            </w:pPr>
            <w:r>
              <w:rPr>
                <w:rFonts w:ascii="Kristen ITC" w:hAnsi="Kristen ITC"/>
                <w:sz w:val="20"/>
                <w:szCs w:val="20"/>
              </w:rPr>
              <w:t>New Life</w:t>
            </w:r>
          </w:p>
          <w:p w:rsidR="001A4C1B" w:rsidRDefault="001A4C1B" w:rsidP="009C0B97">
            <w:pPr>
              <w:rPr>
                <w:rFonts w:ascii="Kristen ITC" w:hAnsi="Kristen ITC"/>
                <w:sz w:val="20"/>
                <w:szCs w:val="20"/>
              </w:rPr>
            </w:pPr>
          </w:p>
          <w:p w:rsidR="008D3AEB" w:rsidRDefault="008D3AEB" w:rsidP="009C0B97">
            <w:pPr>
              <w:rPr>
                <w:rFonts w:ascii="Kristen ITC" w:hAnsi="Kristen ITC"/>
                <w:sz w:val="20"/>
                <w:szCs w:val="20"/>
              </w:rPr>
            </w:pPr>
          </w:p>
          <w:p w:rsidR="001A4C1B" w:rsidRPr="004A2180" w:rsidRDefault="001A4C1B" w:rsidP="009C0B97">
            <w:pPr>
              <w:rPr>
                <w:rFonts w:ascii="Kristen ITC" w:hAnsi="Kristen ITC"/>
                <w:sz w:val="20"/>
                <w:szCs w:val="20"/>
              </w:rPr>
            </w:pPr>
            <w:r>
              <w:rPr>
                <w:rFonts w:ascii="Kristen ITC" w:hAnsi="Kristen ITC"/>
                <w:sz w:val="20"/>
                <w:szCs w:val="20"/>
              </w:rPr>
              <w:t>Building Bridges</w:t>
            </w:r>
          </w:p>
          <w:p w:rsidR="001A4C1B" w:rsidRDefault="001A4C1B" w:rsidP="009C0B97">
            <w:pPr>
              <w:rPr>
                <w:rFonts w:ascii="Kristen ITC" w:hAnsi="Kristen ITC"/>
                <w:sz w:val="20"/>
                <w:szCs w:val="20"/>
              </w:rPr>
            </w:pPr>
          </w:p>
          <w:p w:rsidR="008D3AEB" w:rsidRDefault="008D3AEB" w:rsidP="009C0B97">
            <w:pPr>
              <w:rPr>
                <w:rFonts w:ascii="Kristen ITC" w:hAnsi="Kristen ITC"/>
                <w:sz w:val="20"/>
                <w:szCs w:val="20"/>
              </w:rPr>
            </w:pPr>
          </w:p>
          <w:p w:rsidR="001A4C1B" w:rsidRDefault="001A4C1B" w:rsidP="009C0B97">
            <w:pPr>
              <w:rPr>
                <w:rFonts w:ascii="Kristen ITC" w:hAnsi="Kristen ITC"/>
                <w:sz w:val="20"/>
                <w:szCs w:val="20"/>
              </w:rPr>
            </w:pPr>
          </w:p>
          <w:p w:rsidR="001A4C1B" w:rsidRDefault="001A4C1B" w:rsidP="009C0B97">
            <w:pPr>
              <w:rPr>
                <w:rFonts w:ascii="Kristen ITC" w:hAnsi="Kristen ITC"/>
                <w:sz w:val="20"/>
                <w:szCs w:val="20"/>
              </w:rPr>
            </w:pPr>
            <w:r>
              <w:rPr>
                <w:rFonts w:ascii="Kristen ITC" w:hAnsi="Kristen ITC"/>
                <w:sz w:val="20"/>
                <w:szCs w:val="20"/>
              </w:rPr>
              <w:t xml:space="preserve">Hinduism week – </w:t>
            </w:r>
          </w:p>
          <w:p w:rsidR="008D3AEB" w:rsidRPr="004A2180" w:rsidRDefault="008D3AEB" w:rsidP="009C0B97">
            <w:pPr>
              <w:rPr>
                <w:rFonts w:ascii="Kristen ITC" w:hAnsi="Kristen ITC"/>
                <w:sz w:val="20"/>
                <w:szCs w:val="20"/>
              </w:rPr>
            </w:pPr>
          </w:p>
          <w:p w:rsidR="001A4C1B" w:rsidRDefault="001A4C1B" w:rsidP="009C0B97">
            <w:pPr>
              <w:rPr>
                <w:rFonts w:ascii="Kristen ITC" w:hAnsi="Kristen ITC"/>
                <w:sz w:val="20"/>
                <w:szCs w:val="20"/>
              </w:rPr>
            </w:pPr>
            <w:r>
              <w:rPr>
                <w:rFonts w:ascii="Kristen ITC" w:hAnsi="Kristen ITC"/>
                <w:sz w:val="20"/>
                <w:szCs w:val="20"/>
              </w:rPr>
              <w:t>God’s People</w:t>
            </w:r>
          </w:p>
          <w:p w:rsidR="001A4C1B" w:rsidRPr="004E7717" w:rsidRDefault="001A4C1B" w:rsidP="001A4C1B">
            <w:pPr>
              <w:rPr>
                <w:rFonts w:ascii="Kristen ITC" w:hAnsi="Kristen ITC"/>
                <w:sz w:val="24"/>
                <w:szCs w:val="24"/>
              </w:rPr>
            </w:pPr>
          </w:p>
        </w:tc>
        <w:tc>
          <w:tcPr>
            <w:tcW w:w="5386" w:type="dxa"/>
            <w:tcBorders>
              <w:left w:val="single" w:sz="4" w:space="0" w:color="auto"/>
              <w:bottom w:val="single" w:sz="4" w:space="0" w:color="auto"/>
            </w:tcBorders>
          </w:tcPr>
          <w:p w:rsidR="001A4C1B" w:rsidRDefault="001A4C1B" w:rsidP="00E42DE8">
            <w:pPr>
              <w:pStyle w:val="Default"/>
              <w:rPr>
                <w:rFonts w:ascii="Kristen ITC" w:hAnsi="Kristen ITC"/>
                <w:bCs/>
                <w:sz w:val="20"/>
                <w:szCs w:val="20"/>
              </w:rPr>
            </w:pPr>
            <w:r>
              <w:rPr>
                <w:rFonts w:ascii="Kristen ITC" w:hAnsi="Kristen ITC"/>
                <w:bCs/>
                <w:sz w:val="20"/>
                <w:szCs w:val="20"/>
              </w:rPr>
              <w:t>Talk to your child about a time when you were sad/</w:t>
            </w:r>
            <w:r w:rsidR="00D03465">
              <w:rPr>
                <w:rFonts w:ascii="Kristen ITC" w:hAnsi="Kristen ITC"/>
                <w:bCs/>
                <w:sz w:val="20"/>
                <w:szCs w:val="20"/>
              </w:rPr>
              <w:t xml:space="preserve"> </w:t>
            </w:r>
            <w:r>
              <w:rPr>
                <w:rFonts w:ascii="Kristen ITC" w:hAnsi="Kristen ITC"/>
                <w:bCs/>
                <w:sz w:val="20"/>
                <w:szCs w:val="20"/>
              </w:rPr>
              <w:t>disappointed and then something happened to give you a new lease of life.</w:t>
            </w:r>
          </w:p>
          <w:p w:rsidR="001A4C1B" w:rsidRPr="001A4C1B" w:rsidRDefault="001A4C1B" w:rsidP="001A4C1B">
            <w:pPr>
              <w:autoSpaceDE w:val="0"/>
              <w:autoSpaceDN w:val="0"/>
              <w:adjustRightInd w:val="0"/>
              <w:rPr>
                <w:rFonts w:ascii="Kristen ITC" w:hAnsi="Kristen ITC" w:cs="KristenITC"/>
                <w:iCs/>
                <w:sz w:val="20"/>
                <w:szCs w:val="20"/>
              </w:rPr>
            </w:pPr>
            <w:r w:rsidRPr="001A4C1B">
              <w:rPr>
                <w:rFonts w:ascii="Kristen ITC" w:hAnsi="Kristen ITC" w:cs="KristenITC"/>
                <w:iCs/>
                <w:sz w:val="20"/>
                <w:szCs w:val="20"/>
              </w:rPr>
              <w:t>Talk about what makes and breaks friendships.</w:t>
            </w:r>
          </w:p>
          <w:p w:rsidR="001A4C1B" w:rsidRPr="001A4C1B" w:rsidRDefault="001A4C1B" w:rsidP="001A4C1B">
            <w:pPr>
              <w:autoSpaceDE w:val="0"/>
              <w:autoSpaceDN w:val="0"/>
              <w:adjustRightInd w:val="0"/>
              <w:rPr>
                <w:rFonts w:ascii="Kristen ITC" w:hAnsi="Kristen ITC" w:cs="KristenITC"/>
                <w:iCs/>
                <w:sz w:val="20"/>
                <w:szCs w:val="20"/>
              </w:rPr>
            </w:pPr>
            <w:r w:rsidRPr="001A4C1B">
              <w:rPr>
                <w:rFonts w:ascii="Kristen ITC" w:hAnsi="Kristen ITC" w:cs="KristenITC"/>
                <w:iCs/>
                <w:sz w:val="20"/>
                <w:szCs w:val="20"/>
              </w:rPr>
              <w:t>Discuss the beliefs and values that influence and</w:t>
            </w:r>
          </w:p>
          <w:p w:rsidR="001A4C1B" w:rsidRPr="001A4C1B" w:rsidRDefault="001A4C1B" w:rsidP="001A4C1B">
            <w:pPr>
              <w:autoSpaceDE w:val="0"/>
              <w:autoSpaceDN w:val="0"/>
              <w:adjustRightInd w:val="0"/>
              <w:rPr>
                <w:rFonts w:ascii="Kristen ITC" w:hAnsi="Kristen ITC" w:cs="KristenITC"/>
                <w:iCs/>
                <w:sz w:val="20"/>
                <w:szCs w:val="20"/>
              </w:rPr>
            </w:pPr>
            <w:r w:rsidRPr="001A4C1B">
              <w:rPr>
                <w:rFonts w:ascii="Kristen ITC" w:hAnsi="Kristen ITC" w:cs="KristenITC"/>
                <w:iCs/>
                <w:sz w:val="20"/>
                <w:szCs w:val="20"/>
              </w:rPr>
              <w:t>inspire them and others about how friendships</w:t>
            </w:r>
          </w:p>
          <w:p w:rsidR="001A4C1B" w:rsidRPr="001A4C1B" w:rsidRDefault="008B13BE" w:rsidP="001A4C1B">
            <w:pPr>
              <w:pStyle w:val="Default"/>
              <w:rPr>
                <w:rFonts w:ascii="Kristen ITC" w:hAnsi="Kristen ITC" w:cs="KristenITC"/>
                <w:iCs/>
                <w:sz w:val="20"/>
                <w:szCs w:val="20"/>
              </w:rPr>
            </w:pPr>
            <w:r w:rsidRPr="001A4C1B">
              <w:rPr>
                <w:rFonts w:ascii="Kristen ITC" w:hAnsi="Kristen ITC" w:cs="KristenITC"/>
                <w:iCs/>
                <w:sz w:val="20"/>
                <w:szCs w:val="20"/>
              </w:rPr>
              <w:t>Maybe</w:t>
            </w:r>
            <w:r w:rsidR="001A4C1B" w:rsidRPr="001A4C1B">
              <w:rPr>
                <w:rFonts w:ascii="Kristen ITC" w:hAnsi="Kristen ITC" w:cs="KristenITC"/>
                <w:iCs/>
                <w:sz w:val="20"/>
                <w:szCs w:val="20"/>
              </w:rPr>
              <w:t xml:space="preserve"> nourished, spoilt and mended.</w:t>
            </w:r>
          </w:p>
          <w:p w:rsidR="001A4C1B" w:rsidRPr="00D74915" w:rsidRDefault="001A4C1B" w:rsidP="001A4C1B">
            <w:pPr>
              <w:pStyle w:val="Default"/>
              <w:rPr>
                <w:rFonts w:ascii="Kristen ITC" w:hAnsi="Kristen ITC"/>
                <w:bCs/>
                <w:sz w:val="20"/>
                <w:szCs w:val="20"/>
              </w:rPr>
            </w:pPr>
            <w:r>
              <w:rPr>
                <w:rFonts w:ascii="Kristen ITC" w:hAnsi="Kristen ITC"/>
                <w:bCs/>
                <w:sz w:val="20"/>
                <w:szCs w:val="20"/>
              </w:rPr>
              <w:t>You could talk to your child about people like Martin Luthor King, Mother Theresa etc and how they made a difference and were an example of how God’s message can be spread through our thoughts and actions</w:t>
            </w:r>
          </w:p>
        </w:tc>
      </w:tr>
      <w:tr w:rsidR="007D7BB4" w:rsidRPr="0076757A" w:rsidTr="00E42DE8">
        <w:tc>
          <w:tcPr>
            <w:tcW w:w="1668" w:type="dxa"/>
            <w:shd w:val="clear" w:color="auto" w:fill="DBE5F1" w:themeFill="accent1" w:themeFillTint="33"/>
          </w:tcPr>
          <w:p w:rsidR="007D7BB4" w:rsidRPr="00602B1D" w:rsidRDefault="007D7BB4" w:rsidP="00E42DE8">
            <w:pPr>
              <w:rPr>
                <w:rFonts w:ascii="Kristen ITC" w:hAnsi="Kristen ITC"/>
                <w:sz w:val="24"/>
                <w:szCs w:val="24"/>
              </w:rPr>
            </w:pPr>
            <w:r>
              <w:rPr>
                <w:rFonts w:ascii="Kristen ITC" w:hAnsi="Kristen ITC"/>
                <w:sz w:val="24"/>
                <w:szCs w:val="24"/>
              </w:rPr>
              <w:t>Maths</w:t>
            </w:r>
          </w:p>
        </w:tc>
        <w:tc>
          <w:tcPr>
            <w:tcW w:w="2126" w:type="dxa"/>
            <w:tcBorders>
              <w:top w:val="single" w:sz="4" w:space="0" w:color="auto"/>
              <w:bottom w:val="single" w:sz="4" w:space="0" w:color="auto"/>
              <w:right w:val="single" w:sz="4" w:space="0" w:color="auto"/>
            </w:tcBorders>
          </w:tcPr>
          <w:p w:rsidR="00A908FB" w:rsidRDefault="00A908FB" w:rsidP="00A908FB">
            <w:pPr>
              <w:rPr>
                <w:rFonts w:ascii="Kristen ITC" w:hAnsi="Kristen ITC"/>
                <w:sz w:val="20"/>
                <w:szCs w:val="20"/>
              </w:rPr>
            </w:pPr>
            <w:r>
              <w:rPr>
                <w:rFonts w:ascii="Kristen ITC" w:hAnsi="Kristen ITC"/>
                <w:sz w:val="20"/>
                <w:szCs w:val="20"/>
              </w:rPr>
              <w:t>Decimals</w:t>
            </w:r>
          </w:p>
          <w:p w:rsidR="00A908FB" w:rsidRDefault="00A908FB" w:rsidP="00A908FB">
            <w:pPr>
              <w:rPr>
                <w:rFonts w:ascii="Kristen ITC" w:hAnsi="Kristen ITC"/>
                <w:sz w:val="20"/>
                <w:szCs w:val="20"/>
              </w:rPr>
            </w:pPr>
          </w:p>
          <w:p w:rsidR="00A908FB" w:rsidRDefault="00A908FB" w:rsidP="00A908FB">
            <w:pPr>
              <w:rPr>
                <w:rFonts w:ascii="Kristen ITC" w:hAnsi="Kristen ITC"/>
                <w:sz w:val="20"/>
                <w:szCs w:val="20"/>
              </w:rPr>
            </w:pPr>
          </w:p>
          <w:p w:rsidR="00A908FB" w:rsidRDefault="00A908FB" w:rsidP="00A908FB">
            <w:pPr>
              <w:rPr>
                <w:rFonts w:ascii="Kristen ITC" w:hAnsi="Kristen ITC"/>
                <w:sz w:val="20"/>
                <w:szCs w:val="20"/>
              </w:rPr>
            </w:pPr>
            <w:r w:rsidRPr="00B54984">
              <w:rPr>
                <w:rFonts w:ascii="Kristen ITC" w:hAnsi="Kristen ITC"/>
                <w:sz w:val="20"/>
                <w:szCs w:val="20"/>
              </w:rPr>
              <w:t xml:space="preserve">Measurement – </w:t>
            </w:r>
            <w:r>
              <w:rPr>
                <w:rFonts w:ascii="Kristen ITC" w:hAnsi="Kristen ITC"/>
                <w:sz w:val="20"/>
                <w:szCs w:val="20"/>
              </w:rPr>
              <w:t>Money</w:t>
            </w:r>
          </w:p>
          <w:p w:rsidR="00A908FB" w:rsidRDefault="00A908FB" w:rsidP="00A908FB">
            <w:pPr>
              <w:rPr>
                <w:rFonts w:ascii="Kristen ITC" w:hAnsi="Kristen ITC"/>
                <w:sz w:val="20"/>
                <w:szCs w:val="20"/>
              </w:rPr>
            </w:pPr>
          </w:p>
          <w:p w:rsidR="00A908FB" w:rsidRDefault="00A908FB" w:rsidP="00A908FB">
            <w:pPr>
              <w:rPr>
                <w:rFonts w:ascii="Kristen ITC" w:hAnsi="Kristen ITC"/>
                <w:sz w:val="20"/>
                <w:szCs w:val="20"/>
              </w:rPr>
            </w:pPr>
          </w:p>
          <w:p w:rsidR="00A908FB" w:rsidRDefault="00A908FB" w:rsidP="00A908FB">
            <w:pPr>
              <w:rPr>
                <w:rFonts w:ascii="Kristen ITC" w:hAnsi="Kristen ITC"/>
                <w:sz w:val="20"/>
                <w:szCs w:val="20"/>
              </w:rPr>
            </w:pPr>
            <w:r>
              <w:rPr>
                <w:rFonts w:ascii="Kristen ITC" w:hAnsi="Kristen ITC"/>
                <w:sz w:val="20"/>
                <w:szCs w:val="20"/>
              </w:rPr>
              <w:t>Measurement - Time</w:t>
            </w:r>
          </w:p>
          <w:p w:rsidR="00A908FB" w:rsidRDefault="00A908FB" w:rsidP="00A908FB">
            <w:pPr>
              <w:rPr>
                <w:rFonts w:ascii="Kristen ITC" w:hAnsi="Kristen ITC"/>
                <w:sz w:val="20"/>
                <w:szCs w:val="20"/>
              </w:rPr>
            </w:pPr>
          </w:p>
          <w:p w:rsidR="00A908FB" w:rsidRDefault="00A908FB" w:rsidP="00A908FB">
            <w:pPr>
              <w:rPr>
                <w:rFonts w:ascii="Kristen ITC" w:hAnsi="Kristen ITC"/>
                <w:sz w:val="20"/>
                <w:szCs w:val="20"/>
              </w:rPr>
            </w:pPr>
            <w:r>
              <w:rPr>
                <w:rFonts w:ascii="Kristen ITC" w:hAnsi="Kristen ITC"/>
                <w:sz w:val="20"/>
                <w:szCs w:val="20"/>
              </w:rPr>
              <w:t>Statistics</w:t>
            </w:r>
          </w:p>
          <w:p w:rsidR="00A908FB" w:rsidRDefault="00A908FB" w:rsidP="00A908FB">
            <w:pPr>
              <w:rPr>
                <w:rFonts w:ascii="Kristen ITC" w:hAnsi="Kristen ITC"/>
                <w:sz w:val="20"/>
                <w:szCs w:val="20"/>
              </w:rPr>
            </w:pPr>
          </w:p>
          <w:p w:rsidR="00A908FB" w:rsidRDefault="00A908FB" w:rsidP="00A908FB">
            <w:pPr>
              <w:rPr>
                <w:rFonts w:ascii="Kristen ITC" w:hAnsi="Kristen ITC"/>
                <w:sz w:val="20"/>
                <w:szCs w:val="20"/>
              </w:rPr>
            </w:pPr>
            <w:r>
              <w:rPr>
                <w:rFonts w:ascii="Kristen ITC" w:hAnsi="Kristen ITC"/>
                <w:sz w:val="20"/>
                <w:szCs w:val="20"/>
              </w:rPr>
              <w:t>Properties of shape</w:t>
            </w:r>
          </w:p>
          <w:p w:rsidR="00A908FB" w:rsidRDefault="00A908FB" w:rsidP="00A908FB">
            <w:pPr>
              <w:rPr>
                <w:rFonts w:ascii="Kristen ITC" w:hAnsi="Kristen ITC"/>
                <w:sz w:val="20"/>
                <w:szCs w:val="20"/>
              </w:rPr>
            </w:pPr>
          </w:p>
          <w:p w:rsidR="00A908FB" w:rsidRDefault="00A908FB" w:rsidP="00A908FB">
            <w:pPr>
              <w:rPr>
                <w:rFonts w:ascii="Kristen ITC" w:hAnsi="Kristen ITC"/>
                <w:sz w:val="20"/>
                <w:szCs w:val="20"/>
              </w:rPr>
            </w:pPr>
            <w:r>
              <w:rPr>
                <w:rFonts w:ascii="Kristen ITC" w:hAnsi="Kristen ITC"/>
                <w:sz w:val="20"/>
                <w:szCs w:val="20"/>
              </w:rPr>
              <w:t>Symmetry</w:t>
            </w:r>
          </w:p>
          <w:p w:rsidR="00A908FB" w:rsidRDefault="00A908FB" w:rsidP="00A908FB">
            <w:pPr>
              <w:rPr>
                <w:rFonts w:ascii="Kristen ITC" w:hAnsi="Kristen ITC"/>
                <w:sz w:val="20"/>
                <w:szCs w:val="20"/>
              </w:rPr>
            </w:pPr>
          </w:p>
          <w:p w:rsidR="00A908FB" w:rsidRDefault="00A908FB" w:rsidP="00A908FB">
            <w:pPr>
              <w:rPr>
                <w:rFonts w:ascii="Kristen ITC" w:hAnsi="Kristen ITC"/>
                <w:sz w:val="20"/>
                <w:szCs w:val="20"/>
              </w:rPr>
            </w:pPr>
            <w:r>
              <w:rPr>
                <w:rFonts w:ascii="Kristen ITC" w:hAnsi="Kristen ITC"/>
                <w:sz w:val="20"/>
                <w:szCs w:val="20"/>
              </w:rPr>
              <w:t xml:space="preserve">Position and Direction </w:t>
            </w:r>
          </w:p>
          <w:p w:rsidR="00A908FB" w:rsidRDefault="00A908FB" w:rsidP="00A908FB">
            <w:pPr>
              <w:rPr>
                <w:rFonts w:ascii="Kristen ITC" w:hAnsi="Kristen ITC"/>
                <w:sz w:val="20"/>
                <w:szCs w:val="20"/>
              </w:rPr>
            </w:pPr>
          </w:p>
          <w:p w:rsidR="00A908FB" w:rsidRDefault="00A908FB" w:rsidP="00A908FB">
            <w:pPr>
              <w:rPr>
                <w:rFonts w:ascii="Kristen ITC" w:hAnsi="Kristen ITC"/>
                <w:sz w:val="20"/>
                <w:szCs w:val="20"/>
              </w:rPr>
            </w:pPr>
          </w:p>
          <w:p w:rsidR="00A908FB" w:rsidRDefault="00A908FB" w:rsidP="00A908FB">
            <w:pPr>
              <w:rPr>
                <w:rFonts w:ascii="Kristen ITC" w:hAnsi="Kristen ITC"/>
                <w:sz w:val="20"/>
                <w:szCs w:val="20"/>
              </w:rPr>
            </w:pPr>
          </w:p>
          <w:p w:rsidR="007D7BB4" w:rsidRPr="004A2180" w:rsidRDefault="007D7BB4" w:rsidP="009C0B97">
            <w:pPr>
              <w:rPr>
                <w:rFonts w:ascii="Kristen ITC" w:hAnsi="Kristen ITC"/>
                <w:sz w:val="20"/>
                <w:szCs w:val="20"/>
              </w:rPr>
            </w:pPr>
          </w:p>
        </w:tc>
        <w:tc>
          <w:tcPr>
            <w:tcW w:w="5386" w:type="dxa"/>
            <w:tcBorders>
              <w:top w:val="single" w:sz="4" w:space="0" w:color="auto"/>
              <w:left w:val="single" w:sz="4" w:space="0" w:color="auto"/>
              <w:bottom w:val="single" w:sz="4" w:space="0" w:color="auto"/>
            </w:tcBorders>
          </w:tcPr>
          <w:p w:rsidR="008D3AEB" w:rsidRDefault="008D3AEB" w:rsidP="008D3AEB">
            <w:pPr>
              <w:autoSpaceDE w:val="0"/>
              <w:autoSpaceDN w:val="0"/>
              <w:adjustRightInd w:val="0"/>
              <w:rPr>
                <w:rFonts w:ascii="Kristen ITC" w:hAnsi="Kristen ITC" w:cs="ComicSansMS"/>
                <w:sz w:val="20"/>
                <w:szCs w:val="20"/>
              </w:rPr>
            </w:pPr>
            <w:r>
              <w:rPr>
                <w:rFonts w:ascii="Kristen ITC" w:hAnsi="Kristen ITC" w:cs="ComicSansMS"/>
                <w:sz w:val="20"/>
                <w:szCs w:val="20"/>
              </w:rPr>
              <w:t>The children are really getting more confident and faster with their tables-thank you, keep up the good work!</w:t>
            </w:r>
          </w:p>
          <w:p w:rsidR="008D3AEB" w:rsidRDefault="008D3AEB" w:rsidP="008D3AEB">
            <w:pPr>
              <w:autoSpaceDE w:val="0"/>
              <w:autoSpaceDN w:val="0"/>
              <w:adjustRightInd w:val="0"/>
              <w:rPr>
                <w:rFonts w:ascii="Kristen ITC" w:hAnsi="Kristen ITC" w:cs="ComicSansMS"/>
                <w:sz w:val="20"/>
                <w:szCs w:val="20"/>
              </w:rPr>
            </w:pPr>
            <w:r w:rsidRPr="004A2180">
              <w:rPr>
                <w:rFonts w:ascii="Kristen ITC" w:hAnsi="Kristen ITC" w:cs="ComicSansMS"/>
                <w:sz w:val="20"/>
                <w:szCs w:val="20"/>
              </w:rPr>
              <w:t>Involve your child in everyday calculations,</w:t>
            </w:r>
            <w:r>
              <w:rPr>
                <w:rFonts w:ascii="Kristen ITC" w:hAnsi="Kristen ITC" w:cs="ComicSansMS"/>
                <w:sz w:val="20"/>
                <w:szCs w:val="20"/>
              </w:rPr>
              <w:t xml:space="preserve"> </w:t>
            </w:r>
            <w:r w:rsidRPr="004A2180">
              <w:rPr>
                <w:rFonts w:ascii="Kristen ITC" w:hAnsi="Kristen ITC" w:cs="ComicSansMS"/>
                <w:sz w:val="20"/>
                <w:szCs w:val="20"/>
              </w:rPr>
              <w:t>let them spend money at the shop and work out their</w:t>
            </w:r>
            <w:r>
              <w:rPr>
                <w:rFonts w:ascii="Kristen ITC" w:hAnsi="Kristen ITC" w:cs="ComicSansMS"/>
                <w:sz w:val="20"/>
                <w:szCs w:val="20"/>
              </w:rPr>
              <w:t xml:space="preserve"> </w:t>
            </w:r>
            <w:r w:rsidRPr="004A2180">
              <w:rPr>
                <w:rFonts w:ascii="Kristen ITC" w:hAnsi="Kristen ITC" w:cs="ComicSansMS"/>
                <w:sz w:val="20"/>
                <w:szCs w:val="20"/>
              </w:rPr>
              <w:t xml:space="preserve">change. </w:t>
            </w:r>
            <w:r>
              <w:rPr>
                <w:rFonts w:ascii="Kristen ITC" w:hAnsi="Kristen ITC" w:cs="ComicSansMS"/>
                <w:sz w:val="20"/>
                <w:szCs w:val="20"/>
              </w:rPr>
              <w:t>You could look at some problems and talk about which would be the best way to solve them, would rounding (getting to the nearest multiple of 10, 100 or 1000) help, would a written sum be the best way to find the answer?</w:t>
            </w:r>
          </w:p>
          <w:p w:rsidR="008D3AEB" w:rsidRDefault="008D3AEB" w:rsidP="008D3AEB">
            <w:pPr>
              <w:autoSpaceDE w:val="0"/>
              <w:autoSpaceDN w:val="0"/>
              <w:adjustRightInd w:val="0"/>
              <w:rPr>
                <w:rFonts w:ascii="Kristen ITC" w:hAnsi="Kristen ITC" w:cs="ComicSansMS"/>
                <w:sz w:val="20"/>
                <w:szCs w:val="20"/>
              </w:rPr>
            </w:pPr>
            <w:r>
              <w:rPr>
                <w:rFonts w:ascii="Kristen ITC" w:hAnsi="Kristen ITC" w:cs="ComicSansMS"/>
                <w:sz w:val="20"/>
                <w:szCs w:val="20"/>
              </w:rPr>
              <w:t>You could involve your child in time calculation e.g. we need to leave at 10.30 and it takes 45 minutes to get there, what time will we arrive? If there are 60 minutes in an hour, how many are in three and a half hours?</w:t>
            </w:r>
          </w:p>
          <w:p w:rsidR="001A4C1B" w:rsidRDefault="008D3AEB" w:rsidP="008D3AEB">
            <w:pPr>
              <w:autoSpaceDE w:val="0"/>
              <w:autoSpaceDN w:val="0"/>
              <w:adjustRightInd w:val="0"/>
              <w:rPr>
                <w:rFonts w:ascii="Kristen ITC" w:hAnsi="Kristen ITC" w:cs="ComicSansMS"/>
                <w:sz w:val="20"/>
                <w:szCs w:val="20"/>
              </w:rPr>
            </w:pPr>
            <w:r>
              <w:rPr>
                <w:rFonts w:ascii="Kristen ITC" w:hAnsi="Kristen ITC" w:cs="ComicSansMS"/>
                <w:sz w:val="20"/>
                <w:szCs w:val="20"/>
              </w:rPr>
              <w:t>You could encourage your child to tell the time on an analogue and digital clock.</w:t>
            </w:r>
          </w:p>
          <w:p w:rsidR="00A908FB" w:rsidRDefault="00A908FB" w:rsidP="008D3AEB">
            <w:pPr>
              <w:autoSpaceDE w:val="0"/>
              <w:autoSpaceDN w:val="0"/>
              <w:adjustRightInd w:val="0"/>
              <w:rPr>
                <w:rFonts w:ascii="Kristen ITC" w:hAnsi="Kristen ITC" w:cs="ComicSansMS"/>
                <w:sz w:val="20"/>
                <w:szCs w:val="20"/>
              </w:rPr>
            </w:pPr>
          </w:p>
          <w:p w:rsidR="00A908FB" w:rsidRPr="00BE15BC" w:rsidRDefault="00A908FB" w:rsidP="008D3AEB">
            <w:pPr>
              <w:autoSpaceDE w:val="0"/>
              <w:autoSpaceDN w:val="0"/>
              <w:adjustRightInd w:val="0"/>
              <w:rPr>
                <w:rFonts w:ascii="Kristen ITC" w:hAnsi="Kristen ITC"/>
                <w:bCs/>
              </w:rPr>
            </w:pPr>
            <w:r>
              <w:rPr>
                <w:rFonts w:ascii="Kristen ITC" w:hAnsi="Kristen ITC" w:cs="ComicSansMS"/>
                <w:sz w:val="20"/>
                <w:szCs w:val="20"/>
              </w:rPr>
              <w:t>You could look at maps and grids and talk about the co-ordinates.</w:t>
            </w:r>
            <w:bookmarkStart w:id="0" w:name="_GoBack"/>
            <w:bookmarkEnd w:id="0"/>
          </w:p>
        </w:tc>
      </w:tr>
      <w:tr w:rsidR="007D7BB4" w:rsidRPr="0076757A" w:rsidTr="00E42DE8">
        <w:tc>
          <w:tcPr>
            <w:tcW w:w="1668" w:type="dxa"/>
            <w:shd w:val="clear" w:color="auto" w:fill="DBE5F1" w:themeFill="accent1" w:themeFillTint="33"/>
          </w:tcPr>
          <w:p w:rsidR="007D7BB4" w:rsidRPr="00602B1D" w:rsidRDefault="007D7BB4" w:rsidP="00E42DE8">
            <w:pPr>
              <w:rPr>
                <w:rFonts w:ascii="Kristen ITC" w:hAnsi="Kristen ITC"/>
                <w:sz w:val="24"/>
                <w:szCs w:val="24"/>
              </w:rPr>
            </w:pPr>
            <w:r>
              <w:rPr>
                <w:rFonts w:ascii="Kristen ITC" w:hAnsi="Kristen ITC"/>
                <w:sz w:val="24"/>
                <w:szCs w:val="24"/>
              </w:rPr>
              <w:t>English</w:t>
            </w:r>
          </w:p>
        </w:tc>
        <w:tc>
          <w:tcPr>
            <w:tcW w:w="2126" w:type="dxa"/>
            <w:tcBorders>
              <w:top w:val="single" w:sz="4" w:space="0" w:color="auto"/>
              <w:bottom w:val="single" w:sz="4" w:space="0" w:color="auto"/>
              <w:right w:val="single" w:sz="4" w:space="0" w:color="auto"/>
            </w:tcBorders>
          </w:tcPr>
          <w:p w:rsidR="008D3AEB" w:rsidRDefault="008D3AEB" w:rsidP="00E42DE8">
            <w:pPr>
              <w:rPr>
                <w:rFonts w:ascii="Kristen ITC" w:hAnsi="Kristen ITC"/>
                <w:sz w:val="20"/>
                <w:szCs w:val="20"/>
              </w:rPr>
            </w:pPr>
            <w:r>
              <w:rPr>
                <w:rFonts w:ascii="Kristen ITC" w:hAnsi="Kristen ITC"/>
                <w:sz w:val="20"/>
                <w:szCs w:val="20"/>
              </w:rPr>
              <w:t>Non=Chronological Reports</w:t>
            </w:r>
          </w:p>
          <w:p w:rsidR="008D3AEB" w:rsidRDefault="008D3AEB" w:rsidP="00E42DE8">
            <w:pPr>
              <w:rPr>
                <w:rFonts w:ascii="Kristen ITC" w:hAnsi="Kristen ITC"/>
                <w:sz w:val="20"/>
                <w:szCs w:val="20"/>
              </w:rPr>
            </w:pPr>
          </w:p>
          <w:p w:rsidR="008D3AEB" w:rsidRDefault="008D3AEB" w:rsidP="00E42DE8">
            <w:pPr>
              <w:rPr>
                <w:rFonts w:ascii="Kristen ITC" w:hAnsi="Kristen ITC"/>
                <w:sz w:val="20"/>
                <w:szCs w:val="20"/>
              </w:rPr>
            </w:pPr>
          </w:p>
          <w:p w:rsidR="008D3AEB" w:rsidRDefault="008D3AEB" w:rsidP="00E42DE8">
            <w:pPr>
              <w:rPr>
                <w:rFonts w:ascii="Kristen ITC" w:hAnsi="Kristen ITC"/>
                <w:sz w:val="20"/>
                <w:szCs w:val="20"/>
              </w:rPr>
            </w:pPr>
          </w:p>
          <w:p w:rsidR="008D3AEB" w:rsidRDefault="008D3AEB" w:rsidP="00E42DE8">
            <w:pPr>
              <w:rPr>
                <w:rFonts w:ascii="Kristen ITC" w:hAnsi="Kristen ITC"/>
                <w:sz w:val="20"/>
                <w:szCs w:val="20"/>
              </w:rPr>
            </w:pPr>
          </w:p>
          <w:p w:rsidR="008D3AEB" w:rsidRDefault="008D3AEB" w:rsidP="00E42DE8">
            <w:pPr>
              <w:rPr>
                <w:rFonts w:ascii="Kristen ITC" w:hAnsi="Kristen ITC"/>
                <w:sz w:val="20"/>
                <w:szCs w:val="20"/>
              </w:rPr>
            </w:pPr>
          </w:p>
          <w:p w:rsidR="008D3AEB" w:rsidRDefault="008D3AEB" w:rsidP="00E42DE8">
            <w:pPr>
              <w:rPr>
                <w:rFonts w:ascii="Kristen ITC" w:hAnsi="Kristen ITC"/>
                <w:sz w:val="20"/>
                <w:szCs w:val="20"/>
              </w:rPr>
            </w:pPr>
          </w:p>
          <w:p w:rsidR="008D3AEB" w:rsidRDefault="008D3AEB" w:rsidP="00E42DE8">
            <w:pPr>
              <w:rPr>
                <w:rFonts w:ascii="Kristen ITC" w:hAnsi="Kristen ITC"/>
                <w:sz w:val="20"/>
                <w:szCs w:val="20"/>
              </w:rPr>
            </w:pPr>
          </w:p>
          <w:p w:rsidR="008D3AEB" w:rsidRDefault="008D3AEB" w:rsidP="00E42DE8">
            <w:pPr>
              <w:rPr>
                <w:rFonts w:ascii="Kristen ITC" w:hAnsi="Kristen ITC"/>
                <w:sz w:val="20"/>
                <w:szCs w:val="20"/>
              </w:rPr>
            </w:pPr>
          </w:p>
          <w:p w:rsidR="008D3AEB" w:rsidRDefault="008D3AEB" w:rsidP="00E42DE8">
            <w:pPr>
              <w:rPr>
                <w:rFonts w:ascii="Kristen ITC" w:hAnsi="Kristen ITC"/>
                <w:sz w:val="20"/>
                <w:szCs w:val="20"/>
              </w:rPr>
            </w:pPr>
          </w:p>
          <w:p w:rsidR="007D7BB4" w:rsidRDefault="009C0B97" w:rsidP="00E42DE8">
            <w:pPr>
              <w:rPr>
                <w:rFonts w:ascii="Kristen ITC" w:hAnsi="Kristen ITC"/>
                <w:sz w:val="20"/>
                <w:szCs w:val="20"/>
              </w:rPr>
            </w:pPr>
            <w:r>
              <w:rPr>
                <w:rFonts w:ascii="Kristen ITC" w:hAnsi="Kristen ITC"/>
                <w:sz w:val="20"/>
                <w:szCs w:val="20"/>
              </w:rPr>
              <w:t>Myths &amp; Legends</w:t>
            </w:r>
          </w:p>
          <w:p w:rsidR="001A4C1B" w:rsidRDefault="001A4C1B" w:rsidP="00E42DE8">
            <w:pPr>
              <w:rPr>
                <w:rFonts w:ascii="Kristen ITC" w:hAnsi="Kristen ITC"/>
                <w:sz w:val="20"/>
                <w:szCs w:val="20"/>
              </w:rPr>
            </w:pPr>
          </w:p>
          <w:p w:rsidR="001A4C1B" w:rsidRDefault="001A4C1B" w:rsidP="00E42DE8">
            <w:pPr>
              <w:rPr>
                <w:rFonts w:ascii="Kristen ITC" w:hAnsi="Kristen ITC"/>
                <w:sz w:val="20"/>
                <w:szCs w:val="20"/>
              </w:rPr>
            </w:pPr>
          </w:p>
          <w:p w:rsidR="009C0B97" w:rsidRDefault="009C0B97" w:rsidP="00E42DE8">
            <w:pPr>
              <w:rPr>
                <w:rFonts w:ascii="Kristen ITC" w:hAnsi="Kristen ITC"/>
                <w:sz w:val="20"/>
                <w:szCs w:val="20"/>
              </w:rPr>
            </w:pPr>
          </w:p>
          <w:p w:rsidR="009C0B97" w:rsidRDefault="009C0B97" w:rsidP="00E42DE8">
            <w:pPr>
              <w:rPr>
                <w:rFonts w:ascii="Kristen ITC" w:hAnsi="Kristen ITC"/>
                <w:sz w:val="20"/>
                <w:szCs w:val="20"/>
              </w:rPr>
            </w:pPr>
          </w:p>
          <w:p w:rsidR="009C0B97" w:rsidRDefault="009C0B97" w:rsidP="001A4C1B">
            <w:pPr>
              <w:rPr>
                <w:rFonts w:ascii="Kristen ITC" w:hAnsi="Kristen ITC"/>
                <w:sz w:val="20"/>
                <w:szCs w:val="20"/>
              </w:rPr>
            </w:pPr>
          </w:p>
          <w:p w:rsidR="001A4C1B" w:rsidRDefault="001A4C1B" w:rsidP="001A4C1B">
            <w:pPr>
              <w:rPr>
                <w:rFonts w:ascii="Kristen ITC" w:hAnsi="Kristen ITC"/>
                <w:sz w:val="20"/>
                <w:szCs w:val="20"/>
              </w:rPr>
            </w:pPr>
            <w:r>
              <w:rPr>
                <w:rFonts w:ascii="Kristen ITC" w:hAnsi="Kristen ITC"/>
                <w:sz w:val="20"/>
                <w:szCs w:val="20"/>
              </w:rPr>
              <w:t>Persuasive Writing</w:t>
            </w:r>
          </w:p>
          <w:p w:rsidR="001A4C1B" w:rsidRDefault="001A4C1B" w:rsidP="001A4C1B">
            <w:pPr>
              <w:rPr>
                <w:rFonts w:ascii="Kristen ITC" w:hAnsi="Kristen ITC"/>
                <w:sz w:val="20"/>
                <w:szCs w:val="20"/>
              </w:rPr>
            </w:pPr>
          </w:p>
          <w:p w:rsidR="001A4C1B" w:rsidRDefault="001A4C1B" w:rsidP="001A4C1B">
            <w:pPr>
              <w:rPr>
                <w:rFonts w:ascii="Kristen ITC" w:hAnsi="Kristen ITC"/>
                <w:sz w:val="20"/>
                <w:szCs w:val="20"/>
              </w:rPr>
            </w:pPr>
          </w:p>
          <w:p w:rsidR="001A4C1B" w:rsidRDefault="001A4C1B" w:rsidP="001A4C1B">
            <w:pPr>
              <w:rPr>
                <w:rFonts w:ascii="Kristen ITC" w:hAnsi="Kristen ITC"/>
                <w:sz w:val="20"/>
                <w:szCs w:val="20"/>
              </w:rPr>
            </w:pPr>
          </w:p>
          <w:p w:rsidR="001A4C1B" w:rsidRDefault="001A4C1B" w:rsidP="001A4C1B">
            <w:pPr>
              <w:rPr>
                <w:rFonts w:ascii="Kristen ITC" w:hAnsi="Kristen ITC"/>
                <w:sz w:val="20"/>
                <w:szCs w:val="20"/>
              </w:rPr>
            </w:pPr>
          </w:p>
          <w:p w:rsidR="001A4C1B" w:rsidRDefault="001A4C1B" w:rsidP="001A4C1B">
            <w:pPr>
              <w:rPr>
                <w:rFonts w:ascii="Kristen ITC" w:hAnsi="Kristen ITC"/>
                <w:sz w:val="20"/>
                <w:szCs w:val="20"/>
              </w:rPr>
            </w:pPr>
          </w:p>
          <w:p w:rsidR="001A4C1B" w:rsidRDefault="001A4C1B" w:rsidP="001A4C1B">
            <w:pPr>
              <w:rPr>
                <w:rFonts w:ascii="Kristen ITC" w:hAnsi="Kristen ITC"/>
                <w:sz w:val="20"/>
                <w:szCs w:val="20"/>
              </w:rPr>
            </w:pPr>
            <w:r>
              <w:rPr>
                <w:rFonts w:ascii="Kristen ITC" w:hAnsi="Kristen ITC"/>
                <w:sz w:val="20"/>
                <w:szCs w:val="20"/>
              </w:rPr>
              <w:t>Nonsense poems</w:t>
            </w:r>
          </w:p>
          <w:p w:rsidR="001A4C1B" w:rsidRDefault="001A4C1B" w:rsidP="001A4C1B">
            <w:pPr>
              <w:rPr>
                <w:rFonts w:ascii="Kristen ITC" w:hAnsi="Kristen ITC"/>
                <w:sz w:val="20"/>
                <w:szCs w:val="20"/>
              </w:rPr>
            </w:pPr>
            <w:r>
              <w:rPr>
                <w:rFonts w:ascii="Kristen ITC" w:hAnsi="Kristen ITC"/>
                <w:sz w:val="20"/>
                <w:szCs w:val="20"/>
              </w:rPr>
              <w:t>Poetry by heart</w:t>
            </w:r>
          </w:p>
          <w:p w:rsidR="001A4C1B" w:rsidRDefault="001A4C1B" w:rsidP="001A4C1B">
            <w:pPr>
              <w:rPr>
                <w:rFonts w:ascii="Kristen ITC" w:hAnsi="Kristen ITC"/>
                <w:sz w:val="20"/>
                <w:szCs w:val="20"/>
              </w:rPr>
            </w:pPr>
          </w:p>
          <w:p w:rsidR="001A4C1B" w:rsidRDefault="001A4C1B" w:rsidP="001A4C1B">
            <w:pPr>
              <w:rPr>
                <w:rFonts w:ascii="Kristen ITC" w:hAnsi="Kristen ITC"/>
                <w:sz w:val="20"/>
                <w:szCs w:val="20"/>
              </w:rPr>
            </w:pPr>
          </w:p>
          <w:p w:rsidR="001A4C1B" w:rsidRDefault="001A4C1B" w:rsidP="001A4C1B">
            <w:pPr>
              <w:rPr>
                <w:rFonts w:ascii="Kristen ITC" w:hAnsi="Kristen ITC"/>
                <w:sz w:val="20"/>
                <w:szCs w:val="20"/>
              </w:rPr>
            </w:pPr>
          </w:p>
          <w:p w:rsidR="00716979" w:rsidRDefault="00716979" w:rsidP="001A4C1B">
            <w:pPr>
              <w:rPr>
                <w:rFonts w:ascii="Kristen ITC" w:hAnsi="Kristen ITC"/>
                <w:sz w:val="20"/>
                <w:szCs w:val="20"/>
              </w:rPr>
            </w:pPr>
          </w:p>
          <w:p w:rsidR="007D7BB4" w:rsidRDefault="001A4C1B" w:rsidP="00E42DE8">
            <w:pPr>
              <w:rPr>
                <w:rFonts w:ascii="Kristen ITC" w:hAnsi="Kristen ITC"/>
                <w:sz w:val="20"/>
                <w:szCs w:val="20"/>
              </w:rPr>
            </w:pPr>
            <w:r>
              <w:rPr>
                <w:rFonts w:ascii="Kristen ITC" w:hAnsi="Kristen ITC"/>
                <w:sz w:val="20"/>
                <w:szCs w:val="20"/>
              </w:rPr>
              <w:t>Stories from other cultures</w:t>
            </w:r>
          </w:p>
          <w:p w:rsidR="007D7BB4" w:rsidRPr="004A2180" w:rsidRDefault="007D7BB4" w:rsidP="00E42DE8">
            <w:pPr>
              <w:rPr>
                <w:rFonts w:ascii="Kristen ITC" w:hAnsi="Kristen ITC"/>
                <w:sz w:val="20"/>
                <w:szCs w:val="20"/>
              </w:rPr>
            </w:pPr>
          </w:p>
        </w:tc>
        <w:tc>
          <w:tcPr>
            <w:tcW w:w="5386" w:type="dxa"/>
            <w:tcBorders>
              <w:top w:val="single" w:sz="4" w:space="0" w:color="auto"/>
              <w:left w:val="single" w:sz="4" w:space="0" w:color="auto"/>
              <w:bottom w:val="single" w:sz="4" w:space="0" w:color="auto"/>
            </w:tcBorders>
          </w:tcPr>
          <w:p w:rsidR="008D3AEB" w:rsidRDefault="008D3AEB" w:rsidP="00E42DE8">
            <w:pPr>
              <w:rPr>
                <w:rFonts w:ascii="Kristen ITC" w:hAnsi="Kristen ITC"/>
                <w:sz w:val="20"/>
                <w:szCs w:val="20"/>
              </w:rPr>
            </w:pPr>
            <w:r>
              <w:rPr>
                <w:rFonts w:ascii="Kristen ITC" w:hAnsi="Kristen ITC" w:cs="Helvetica"/>
                <w:color w:val="000000" w:themeColor="text1"/>
                <w:sz w:val="20"/>
                <w:szCs w:val="20"/>
              </w:rPr>
              <w:lastRenderedPageBreak/>
              <w:t xml:space="preserve">The </w:t>
            </w:r>
            <w:r w:rsidRPr="004C6981">
              <w:rPr>
                <w:rFonts w:ascii="Kristen ITC" w:hAnsi="Kristen ITC" w:cs="Helvetica"/>
                <w:color w:val="000000" w:themeColor="text1"/>
                <w:sz w:val="20"/>
                <w:szCs w:val="20"/>
              </w:rPr>
              <w:t xml:space="preserve">children will </w:t>
            </w:r>
            <w:r>
              <w:rPr>
                <w:rFonts w:ascii="Kristen ITC" w:hAnsi="Kristen ITC" w:cs="Helvetica"/>
                <w:color w:val="000000" w:themeColor="text1"/>
                <w:sz w:val="20"/>
                <w:szCs w:val="20"/>
              </w:rPr>
              <w:t xml:space="preserve">be </w:t>
            </w:r>
            <w:r w:rsidRPr="004C6981">
              <w:rPr>
                <w:rFonts w:ascii="Kristen ITC" w:hAnsi="Kristen ITC" w:cs="Helvetica"/>
                <w:color w:val="000000" w:themeColor="text1"/>
                <w:sz w:val="20"/>
                <w:szCs w:val="20"/>
              </w:rPr>
              <w:t>investigat</w:t>
            </w:r>
            <w:r>
              <w:rPr>
                <w:rFonts w:ascii="Kristen ITC" w:hAnsi="Kristen ITC" w:cs="Helvetica"/>
                <w:color w:val="000000" w:themeColor="text1"/>
                <w:sz w:val="20"/>
                <w:szCs w:val="20"/>
              </w:rPr>
              <w:t>ing</w:t>
            </w:r>
            <w:r w:rsidRPr="004C6981">
              <w:rPr>
                <w:rFonts w:ascii="Kristen ITC" w:hAnsi="Kristen ITC" w:cs="Helvetica"/>
                <w:color w:val="000000" w:themeColor="text1"/>
                <w:sz w:val="20"/>
                <w:szCs w:val="20"/>
              </w:rPr>
              <w:t xml:space="preserve"> non-chronological reports</w:t>
            </w:r>
            <w:r>
              <w:rPr>
                <w:rFonts w:ascii="Kristen ITC" w:hAnsi="Kristen ITC" w:cs="Helvetica"/>
                <w:color w:val="000000" w:themeColor="text1"/>
                <w:sz w:val="20"/>
                <w:szCs w:val="20"/>
              </w:rPr>
              <w:t xml:space="preserve"> (non- fiction texts that are not written in time order e.g. encyclopaedias, information texts on animals, countries etc)</w:t>
            </w:r>
            <w:r w:rsidRPr="004C6981">
              <w:rPr>
                <w:rFonts w:ascii="Kristen ITC" w:hAnsi="Kristen ITC" w:cs="Helvetica"/>
                <w:color w:val="000000" w:themeColor="text1"/>
                <w:sz w:val="20"/>
                <w:szCs w:val="20"/>
              </w:rPr>
              <w:t>. They will discover exciting facts about British wildlife, look at the key-features of this style of writing, and produce their own interesting reports in order to effectively share information</w:t>
            </w:r>
            <w:r>
              <w:rPr>
                <w:rFonts w:ascii="Open Sans" w:hAnsi="Open Sans" w:cs="Helvetica"/>
                <w:color w:val="545A5E"/>
                <w:sz w:val="18"/>
                <w:szCs w:val="18"/>
              </w:rPr>
              <w:t xml:space="preserve">. </w:t>
            </w:r>
            <w:r w:rsidRPr="004C6981">
              <w:rPr>
                <w:rFonts w:ascii="Kristen ITC" w:hAnsi="Kristen ITC" w:cs="Helvetica"/>
                <w:color w:val="000000" w:themeColor="text1"/>
                <w:sz w:val="20"/>
                <w:szCs w:val="20"/>
              </w:rPr>
              <w:t xml:space="preserve">Your child could write a report on </w:t>
            </w:r>
            <w:r w:rsidRPr="004C6981">
              <w:rPr>
                <w:rFonts w:ascii="Kristen ITC" w:hAnsi="Kristen ITC" w:cs="Helvetica"/>
                <w:color w:val="000000" w:themeColor="text1"/>
                <w:sz w:val="20"/>
                <w:szCs w:val="20"/>
              </w:rPr>
              <w:lastRenderedPageBreak/>
              <w:t>something that really interests them e.g</w:t>
            </w:r>
            <w:r>
              <w:rPr>
                <w:rFonts w:ascii="Kristen ITC" w:hAnsi="Kristen ITC" w:cs="Helvetica"/>
                <w:color w:val="000000" w:themeColor="text1"/>
                <w:sz w:val="20"/>
                <w:szCs w:val="20"/>
              </w:rPr>
              <w:t>.</w:t>
            </w:r>
            <w:r w:rsidRPr="004C6981">
              <w:rPr>
                <w:rFonts w:ascii="Kristen ITC" w:hAnsi="Kristen ITC" w:cs="Helvetica"/>
                <w:color w:val="000000" w:themeColor="text1"/>
                <w:sz w:val="20"/>
                <w:szCs w:val="20"/>
              </w:rPr>
              <w:t xml:space="preserve"> horse riding, Min</w:t>
            </w:r>
            <w:r>
              <w:rPr>
                <w:rFonts w:ascii="Kristen ITC" w:hAnsi="Kristen ITC" w:cs="Helvetica"/>
                <w:color w:val="000000" w:themeColor="text1"/>
                <w:sz w:val="20"/>
                <w:szCs w:val="20"/>
              </w:rPr>
              <w:t>e</w:t>
            </w:r>
            <w:r w:rsidRPr="004C6981">
              <w:rPr>
                <w:rFonts w:ascii="Kristen ITC" w:hAnsi="Kristen ITC" w:cs="Helvetica"/>
                <w:color w:val="000000" w:themeColor="text1"/>
                <w:sz w:val="20"/>
                <w:szCs w:val="20"/>
              </w:rPr>
              <w:t>craft, looking after animals</w:t>
            </w:r>
            <w:r>
              <w:rPr>
                <w:rFonts w:ascii="Kristen ITC" w:hAnsi="Kristen ITC" w:cs="Helvetica"/>
                <w:color w:val="000000" w:themeColor="text1"/>
                <w:sz w:val="20"/>
                <w:szCs w:val="20"/>
              </w:rPr>
              <w:t xml:space="preserve"> etc.</w:t>
            </w:r>
          </w:p>
          <w:p w:rsidR="008D3AEB" w:rsidRDefault="008D3AEB" w:rsidP="00E42DE8">
            <w:pPr>
              <w:rPr>
                <w:rFonts w:ascii="Kristen ITC" w:hAnsi="Kristen ITC"/>
                <w:sz w:val="20"/>
                <w:szCs w:val="20"/>
              </w:rPr>
            </w:pPr>
          </w:p>
          <w:p w:rsidR="00716979" w:rsidRPr="00716979" w:rsidRDefault="00716979" w:rsidP="00E42DE8">
            <w:pPr>
              <w:rPr>
                <w:rFonts w:ascii="Kristen ITC" w:hAnsi="Kristen ITC"/>
                <w:sz w:val="20"/>
                <w:szCs w:val="20"/>
              </w:rPr>
            </w:pPr>
            <w:r w:rsidRPr="00716979">
              <w:rPr>
                <w:rFonts w:ascii="Kristen ITC" w:hAnsi="Kristen ITC"/>
                <w:sz w:val="20"/>
                <w:szCs w:val="20"/>
              </w:rPr>
              <w:t>Thank you for all of your support in helping the children to learn their spellings, the progress that they are making is fantastic.</w:t>
            </w:r>
            <w:r w:rsidR="007D7BB4" w:rsidRPr="00716979">
              <w:rPr>
                <w:rFonts w:ascii="Kristen ITC" w:hAnsi="Kristen ITC"/>
                <w:sz w:val="20"/>
                <w:szCs w:val="20"/>
              </w:rPr>
              <w:t xml:space="preserve"> </w:t>
            </w:r>
            <w:r>
              <w:rPr>
                <w:rFonts w:ascii="Kristen ITC" w:hAnsi="Kristen ITC"/>
                <w:sz w:val="20"/>
                <w:szCs w:val="20"/>
              </w:rPr>
              <w:t>Keep up the hard work!</w:t>
            </w:r>
          </w:p>
          <w:p w:rsidR="007D7BB4" w:rsidRDefault="009C0B97" w:rsidP="00E42DE8">
            <w:pPr>
              <w:rPr>
                <w:rFonts w:ascii="Open Sans" w:hAnsi="Open Sans" w:cs="Helvetica"/>
                <w:color w:val="545A5E"/>
                <w:sz w:val="18"/>
                <w:szCs w:val="18"/>
              </w:rPr>
            </w:pPr>
            <w:r>
              <w:rPr>
                <w:rFonts w:ascii="Kristen ITC" w:hAnsi="Kristen ITC" w:cs="Helvetica"/>
                <w:color w:val="000000" w:themeColor="text1"/>
                <w:sz w:val="20"/>
                <w:szCs w:val="20"/>
              </w:rPr>
              <w:t>The children will be looking at a range of myths, perhaps you could read some myths together</w:t>
            </w:r>
          </w:p>
          <w:p w:rsidR="009C0B97" w:rsidRDefault="009C0B97" w:rsidP="00E42DE8">
            <w:pPr>
              <w:rPr>
                <w:rFonts w:ascii="Kristen ITC" w:hAnsi="Kristen ITC"/>
                <w:color w:val="000000" w:themeColor="text1"/>
                <w:sz w:val="20"/>
                <w:szCs w:val="20"/>
              </w:rPr>
            </w:pPr>
          </w:p>
          <w:p w:rsidR="007D7BB4" w:rsidRDefault="001A4C1B" w:rsidP="00E42DE8">
            <w:pPr>
              <w:rPr>
                <w:rFonts w:ascii="Kristen ITC" w:hAnsi="Kristen ITC"/>
                <w:color w:val="000000" w:themeColor="text1"/>
                <w:sz w:val="20"/>
                <w:szCs w:val="20"/>
              </w:rPr>
            </w:pPr>
            <w:r>
              <w:rPr>
                <w:rFonts w:ascii="Kristen ITC" w:hAnsi="Kristen ITC"/>
                <w:color w:val="000000" w:themeColor="text1"/>
                <w:sz w:val="20"/>
                <w:szCs w:val="20"/>
              </w:rPr>
              <w:t>The children will be looking at the power of language and how it can be used to persuade.  Your child could write a letter to persuade you to let them play out for longer or to me to persuade them to be able to have an afternoon break on a Friday etc</w:t>
            </w:r>
          </w:p>
          <w:p w:rsidR="001A4C1B" w:rsidRDefault="001A4C1B" w:rsidP="00E42DE8">
            <w:pPr>
              <w:rPr>
                <w:rFonts w:ascii="Kristen ITC" w:hAnsi="Kristen ITC"/>
                <w:color w:val="000000" w:themeColor="text1"/>
                <w:sz w:val="20"/>
                <w:szCs w:val="20"/>
              </w:rPr>
            </w:pPr>
            <w:r>
              <w:rPr>
                <w:rFonts w:ascii="Kristen ITC" w:hAnsi="Kristen ITC"/>
                <w:color w:val="000000" w:themeColor="text1"/>
                <w:sz w:val="20"/>
                <w:szCs w:val="20"/>
              </w:rPr>
              <w:t>You could help your child by reading nonsense poems with them such as the Jabberwocky, limericks and encourage them to say which is their favourite and why can they make up words to describe a favourite toy?</w:t>
            </w:r>
          </w:p>
          <w:p w:rsidR="009C0B97" w:rsidRDefault="009C0B97" w:rsidP="00E42DE8">
            <w:pPr>
              <w:rPr>
                <w:rFonts w:ascii="Kristen ITC" w:hAnsi="Kristen ITC"/>
                <w:color w:val="000000" w:themeColor="text1"/>
                <w:sz w:val="20"/>
                <w:szCs w:val="20"/>
              </w:rPr>
            </w:pPr>
          </w:p>
          <w:p w:rsidR="001A4C1B" w:rsidRPr="004C6981" w:rsidRDefault="001A4C1B" w:rsidP="00E42DE8">
            <w:pPr>
              <w:rPr>
                <w:rFonts w:ascii="Kristen ITC" w:hAnsi="Kristen ITC"/>
                <w:color w:val="000000" w:themeColor="text1"/>
                <w:sz w:val="20"/>
                <w:szCs w:val="20"/>
              </w:rPr>
            </w:pPr>
            <w:r>
              <w:rPr>
                <w:rFonts w:ascii="Kristen ITC" w:hAnsi="Kristen ITC"/>
                <w:color w:val="000000" w:themeColor="text1"/>
                <w:sz w:val="20"/>
                <w:szCs w:val="20"/>
              </w:rPr>
              <w:t xml:space="preserve">Ask your child to tell you about the messages contained within the stories we have been reading in class. </w:t>
            </w:r>
          </w:p>
        </w:tc>
      </w:tr>
      <w:tr w:rsidR="007D7BB4" w:rsidRPr="0076757A" w:rsidTr="00E42DE8">
        <w:tc>
          <w:tcPr>
            <w:tcW w:w="1668" w:type="dxa"/>
            <w:shd w:val="clear" w:color="auto" w:fill="DBE5F1" w:themeFill="accent1" w:themeFillTint="33"/>
          </w:tcPr>
          <w:p w:rsidR="007D7BB4" w:rsidRPr="00602B1D" w:rsidRDefault="007D7BB4" w:rsidP="00E42DE8">
            <w:pPr>
              <w:rPr>
                <w:rFonts w:ascii="Kristen ITC" w:hAnsi="Kristen ITC"/>
                <w:sz w:val="24"/>
                <w:szCs w:val="24"/>
              </w:rPr>
            </w:pPr>
            <w:r>
              <w:rPr>
                <w:rFonts w:ascii="Kristen ITC" w:hAnsi="Kristen ITC"/>
                <w:sz w:val="24"/>
                <w:szCs w:val="24"/>
              </w:rPr>
              <w:lastRenderedPageBreak/>
              <w:t>Computing</w:t>
            </w:r>
          </w:p>
        </w:tc>
        <w:tc>
          <w:tcPr>
            <w:tcW w:w="2126" w:type="dxa"/>
            <w:tcBorders>
              <w:top w:val="single" w:sz="4" w:space="0" w:color="auto"/>
              <w:bottom w:val="single" w:sz="4" w:space="0" w:color="auto"/>
              <w:right w:val="single" w:sz="4" w:space="0" w:color="auto"/>
            </w:tcBorders>
          </w:tcPr>
          <w:p w:rsidR="00D03465" w:rsidRPr="0007749C" w:rsidRDefault="00D03465" w:rsidP="00D03465">
            <w:pPr>
              <w:rPr>
                <w:rFonts w:ascii="Kristen ITC" w:hAnsi="Kristen ITC"/>
                <w:sz w:val="20"/>
                <w:szCs w:val="20"/>
                <w:lang w:val="en-US"/>
              </w:rPr>
            </w:pPr>
            <w:r>
              <w:rPr>
                <w:rFonts w:ascii="Kristen ITC" w:hAnsi="Kristen ITC"/>
                <w:sz w:val="20"/>
                <w:szCs w:val="20"/>
                <w:lang w:val="en-US"/>
              </w:rPr>
              <w:t>We’ve got the power (e safety, DC)</w:t>
            </w:r>
          </w:p>
          <w:p w:rsidR="00D03465" w:rsidRDefault="00D03465" w:rsidP="00D03465">
            <w:pPr>
              <w:rPr>
                <w:rFonts w:ascii="Kristen ITC" w:hAnsi="Kristen ITC"/>
                <w:sz w:val="20"/>
                <w:szCs w:val="20"/>
                <w:lang w:val="en-US"/>
              </w:rPr>
            </w:pPr>
          </w:p>
          <w:p w:rsidR="00D03465" w:rsidRDefault="00D03465" w:rsidP="00D03465">
            <w:pPr>
              <w:rPr>
                <w:rFonts w:ascii="Kristen ITC" w:hAnsi="Kristen ITC"/>
                <w:sz w:val="20"/>
                <w:szCs w:val="20"/>
                <w:lang w:val="en-US"/>
              </w:rPr>
            </w:pPr>
          </w:p>
          <w:p w:rsidR="00D03465" w:rsidRDefault="00D03465" w:rsidP="00D03465">
            <w:pPr>
              <w:rPr>
                <w:rFonts w:ascii="Kristen ITC" w:hAnsi="Kristen ITC"/>
                <w:sz w:val="20"/>
                <w:szCs w:val="20"/>
                <w:lang w:val="en-US"/>
              </w:rPr>
            </w:pPr>
          </w:p>
          <w:p w:rsidR="00D03465" w:rsidRDefault="00D03465" w:rsidP="00D03465">
            <w:pPr>
              <w:rPr>
                <w:rFonts w:ascii="Kristen ITC" w:hAnsi="Kristen ITC"/>
                <w:sz w:val="20"/>
                <w:szCs w:val="20"/>
                <w:lang w:val="en-US"/>
              </w:rPr>
            </w:pPr>
          </w:p>
          <w:p w:rsidR="00D03465" w:rsidRDefault="00D03465" w:rsidP="00D03465">
            <w:pPr>
              <w:rPr>
                <w:rFonts w:ascii="Kristen ITC" w:hAnsi="Kristen ITC"/>
                <w:sz w:val="20"/>
                <w:szCs w:val="20"/>
                <w:lang w:val="en-US"/>
              </w:rPr>
            </w:pPr>
          </w:p>
          <w:p w:rsidR="00D03465" w:rsidRPr="0007749C" w:rsidRDefault="00D03465" w:rsidP="00D03465">
            <w:pPr>
              <w:rPr>
                <w:rFonts w:ascii="Kristen ITC" w:hAnsi="Kristen ITC"/>
                <w:sz w:val="20"/>
                <w:szCs w:val="20"/>
                <w:lang w:val="en-US"/>
              </w:rPr>
            </w:pPr>
            <w:r>
              <w:rPr>
                <w:rFonts w:ascii="Kristen ITC" w:hAnsi="Kristen ITC"/>
                <w:sz w:val="20"/>
                <w:szCs w:val="20"/>
                <w:lang w:val="en-US"/>
              </w:rPr>
              <w:t>Heroes</w:t>
            </w:r>
            <w:r w:rsidRPr="0007749C">
              <w:rPr>
                <w:rFonts w:ascii="Kristen ITC" w:hAnsi="Kristen ITC"/>
                <w:sz w:val="20"/>
                <w:szCs w:val="20"/>
                <w:lang w:val="en-US"/>
              </w:rPr>
              <w:t xml:space="preserve"> (CS)</w:t>
            </w:r>
          </w:p>
          <w:p w:rsidR="007D7BB4" w:rsidRPr="00E42DE8" w:rsidRDefault="007D7BB4" w:rsidP="00E42DE8">
            <w:pPr>
              <w:rPr>
                <w:rFonts w:ascii="Kristen ITC" w:hAnsi="Kristen ITC"/>
                <w:sz w:val="20"/>
                <w:szCs w:val="20"/>
                <w:lang w:val="en-US"/>
              </w:rPr>
            </w:pPr>
          </w:p>
        </w:tc>
        <w:tc>
          <w:tcPr>
            <w:tcW w:w="5386" w:type="dxa"/>
            <w:tcBorders>
              <w:top w:val="single" w:sz="4" w:space="0" w:color="auto"/>
              <w:left w:val="single" w:sz="4" w:space="0" w:color="auto"/>
              <w:bottom w:val="single" w:sz="4" w:space="0" w:color="auto"/>
            </w:tcBorders>
          </w:tcPr>
          <w:p w:rsidR="007D7BB4" w:rsidRDefault="00D03465" w:rsidP="00E42DE8">
            <w:pPr>
              <w:rPr>
                <w:rFonts w:ascii="Kristen ITC" w:hAnsi="Kristen ITC"/>
                <w:sz w:val="20"/>
                <w:szCs w:val="20"/>
              </w:rPr>
            </w:pPr>
            <w:r>
              <w:rPr>
                <w:rFonts w:ascii="Kristen ITC" w:hAnsi="Kristen ITC"/>
                <w:sz w:val="20"/>
                <w:szCs w:val="20"/>
              </w:rPr>
              <w:t>This is a very serious topic about the power of the internet and how social media can be used for good, e.g. raising the profile of poverty in third world countries, highlighting the importance of global warming etc.  The children will be designing an</w:t>
            </w:r>
            <w:r w:rsidR="008B13BE">
              <w:rPr>
                <w:rFonts w:ascii="Kristen ITC" w:hAnsi="Kristen ITC"/>
                <w:sz w:val="20"/>
                <w:szCs w:val="20"/>
              </w:rPr>
              <w:t>d</w:t>
            </w:r>
            <w:r>
              <w:rPr>
                <w:rFonts w:ascii="Kristen ITC" w:hAnsi="Kristen ITC"/>
                <w:sz w:val="20"/>
                <w:szCs w:val="20"/>
              </w:rPr>
              <w:t xml:space="preserve"> filming their own videos.  Could you please talk to your child about only using age appropriate sites</w:t>
            </w:r>
          </w:p>
          <w:p w:rsidR="00D03465" w:rsidRDefault="00D03465" w:rsidP="00E42DE8">
            <w:pPr>
              <w:rPr>
                <w:rFonts w:ascii="Kristen ITC" w:hAnsi="Kristen ITC"/>
                <w:sz w:val="20"/>
                <w:szCs w:val="20"/>
              </w:rPr>
            </w:pPr>
          </w:p>
          <w:p w:rsidR="00D03465" w:rsidRPr="00E42DE8" w:rsidRDefault="00D03465" w:rsidP="00E42DE8">
            <w:pPr>
              <w:rPr>
                <w:rFonts w:ascii="Kristen ITC" w:hAnsi="Kristen ITC"/>
                <w:sz w:val="20"/>
                <w:szCs w:val="20"/>
              </w:rPr>
            </w:pPr>
            <w:r>
              <w:rPr>
                <w:rFonts w:ascii="Kristen ITC" w:hAnsi="Kristen ITC"/>
                <w:sz w:val="20"/>
                <w:szCs w:val="20"/>
              </w:rPr>
              <w:t xml:space="preserve">The children will be using coding to create their own animations based on their story board.  They could tell you all about their plot and themes for their hero story.  You could read a range of hero stories and </w:t>
            </w:r>
            <w:r w:rsidR="008B13BE">
              <w:rPr>
                <w:rFonts w:ascii="Kristen ITC" w:hAnsi="Kristen ITC"/>
                <w:sz w:val="20"/>
                <w:szCs w:val="20"/>
              </w:rPr>
              <w:t>talk</w:t>
            </w:r>
            <w:r>
              <w:rPr>
                <w:rFonts w:ascii="Kristen ITC" w:hAnsi="Kristen ITC"/>
                <w:sz w:val="20"/>
                <w:szCs w:val="20"/>
              </w:rPr>
              <w:t xml:space="preserve"> about the different themes and characters</w:t>
            </w:r>
          </w:p>
        </w:tc>
      </w:tr>
      <w:tr w:rsidR="007D7BB4" w:rsidRPr="0076757A" w:rsidTr="00E42DE8">
        <w:tc>
          <w:tcPr>
            <w:tcW w:w="1668" w:type="dxa"/>
            <w:shd w:val="clear" w:color="auto" w:fill="DBE5F1" w:themeFill="accent1" w:themeFillTint="33"/>
          </w:tcPr>
          <w:p w:rsidR="007D7BB4" w:rsidRPr="00602B1D" w:rsidRDefault="007D7BB4" w:rsidP="00E42DE8">
            <w:pPr>
              <w:rPr>
                <w:rFonts w:ascii="Kristen ITC" w:hAnsi="Kristen ITC"/>
                <w:sz w:val="24"/>
                <w:szCs w:val="24"/>
              </w:rPr>
            </w:pPr>
            <w:r>
              <w:rPr>
                <w:rFonts w:ascii="Kristen ITC" w:hAnsi="Kristen ITC"/>
                <w:sz w:val="24"/>
                <w:szCs w:val="24"/>
              </w:rPr>
              <w:t>Science</w:t>
            </w:r>
          </w:p>
        </w:tc>
        <w:tc>
          <w:tcPr>
            <w:tcW w:w="2126" w:type="dxa"/>
            <w:tcBorders>
              <w:right w:val="single" w:sz="4" w:space="0" w:color="auto"/>
            </w:tcBorders>
          </w:tcPr>
          <w:p w:rsidR="00E42DE8" w:rsidRPr="00E42DE8" w:rsidRDefault="00E42DE8" w:rsidP="00E42DE8">
            <w:pPr>
              <w:rPr>
                <w:rFonts w:ascii="Kristen ITC" w:hAnsi="Kristen ITC"/>
                <w:b/>
                <w:sz w:val="20"/>
                <w:szCs w:val="20"/>
              </w:rPr>
            </w:pPr>
            <w:r w:rsidRPr="00E42DE8">
              <w:rPr>
                <w:rFonts w:ascii="Kristen ITC" w:hAnsi="Kristen ITC"/>
                <w:b/>
                <w:sz w:val="20"/>
                <w:szCs w:val="20"/>
              </w:rPr>
              <w:t xml:space="preserve">Why </w:t>
            </w:r>
            <w:proofErr w:type="gramStart"/>
            <w:r w:rsidRPr="00E42DE8">
              <w:rPr>
                <w:rFonts w:ascii="Kristen ITC" w:hAnsi="Kristen ITC"/>
                <w:b/>
                <w:sz w:val="20"/>
                <w:szCs w:val="20"/>
              </w:rPr>
              <w:t>is the sound that one direction makes</w:t>
            </w:r>
            <w:proofErr w:type="gramEnd"/>
            <w:r w:rsidRPr="00E42DE8">
              <w:rPr>
                <w:rFonts w:ascii="Kristen ITC" w:hAnsi="Kristen ITC"/>
                <w:b/>
                <w:sz w:val="20"/>
                <w:szCs w:val="20"/>
              </w:rPr>
              <w:t xml:space="preserve"> enjoyed by so many?</w:t>
            </w:r>
          </w:p>
          <w:p w:rsidR="00E42DE8" w:rsidRPr="000B19CD" w:rsidRDefault="00E42DE8" w:rsidP="00E42DE8">
            <w:pPr>
              <w:rPr>
                <w:rFonts w:ascii="Kristen ITC" w:hAnsi="Kristen ITC"/>
                <w:b/>
                <w:sz w:val="20"/>
                <w:szCs w:val="20"/>
              </w:rPr>
            </w:pPr>
            <w:r w:rsidRPr="00E42DE8">
              <w:rPr>
                <w:rFonts w:ascii="Kristen ITC" w:hAnsi="Kristen ITC"/>
                <w:sz w:val="20"/>
                <w:szCs w:val="20"/>
              </w:rPr>
              <w:t>Sound</w:t>
            </w:r>
          </w:p>
        </w:tc>
        <w:tc>
          <w:tcPr>
            <w:tcW w:w="5386" w:type="dxa"/>
            <w:tcBorders>
              <w:top w:val="single" w:sz="4" w:space="0" w:color="auto"/>
              <w:left w:val="single" w:sz="4" w:space="0" w:color="auto"/>
              <w:bottom w:val="single" w:sz="4" w:space="0" w:color="auto"/>
            </w:tcBorders>
          </w:tcPr>
          <w:p w:rsidR="00E42DE8" w:rsidRPr="00E42DE8" w:rsidRDefault="00E42DE8" w:rsidP="00E42DE8">
            <w:pPr>
              <w:rPr>
                <w:rFonts w:ascii="Kristen ITC" w:hAnsi="Kristen ITC"/>
                <w:sz w:val="20"/>
                <w:szCs w:val="20"/>
              </w:rPr>
            </w:pPr>
            <w:r w:rsidRPr="00E42DE8">
              <w:rPr>
                <w:rFonts w:ascii="Kristen ITC" w:hAnsi="Kristen ITC"/>
                <w:sz w:val="20"/>
                <w:szCs w:val="20"/>
              </w:rPr>
              <w:t xml:space="preserve">You could listen to a range of different types of music </w:t>
            </w:r>
            <w:r w:rsidR="008B13BE" w:rsidRPr="00E42DE8">
              <w:rPr>
                <w:rFonts w:ascii="Kristen ITC" w:hAnsi="Kristen ITC"/>
                <w:sz w:val="20"/>
                <w:szCs w:val="20"/>
              </w:rPr>
              <w:t>e.g.</w:t>
            </w:r>
            <w:r w:rsidRPr="00E42DE8">
              <w:rPr>
                <w:rFonts w:ascii="Kristen ITC" w:hAnsi="Kristen ITC"/>
                <w:sz w:val="20"/>
                <w:szCs w:val="20"/>
              </w:rPr>
              <w:t xml:space="preserve"> rock, classical, opera and talk about their likes and dislikes</w:t>
            </w:r>
          </w:p>
          <w:p w:rsidR="00E42DE8" w:rsidRPr="000B19CD" w:rsidRDefault="00E42DE8" w:rsidP="00E42DE8">
            <w:pPr>
              <w:rPr>
                <w:rFonts w:ascii="Kristen ITC" w:hAnsi="Kristen ITC"/>
                <w:sz w:val="20"/>
                <w:szCs w:val="20"/>
              </w:rPr>
            </w:pPr>
            <w:r w:rsidRPr="00E42DE8">
              <w:rPr>
                <w:rFonts w:ascii="Kristen ITC" w:hAnsi="Kristen ITC"/>
                <w:sz w:val="20"/>
                <w:szCs w:val="20"/>
              </w:rPr>
              <w:t>The children could make musical instruments out of boxes and elastic bands, bottles and water and talk about what has changed, why are the notes different?</w:t>
            </w:r>
          </w:p>
        </w:tc>
      </w:tr>
      <w:tr w:rsidR="007D7BB4" w:rsidRPr="0076757A" w:rsidTr="00E42DE8">
        <w:tc>
          <w:tcPr>
            <w:tcW w:w="1668" w:type="dxa"/>
            <w:shd w:val="clear" w:color="auto" w:fill="DBE5F1" w:themeFill="accent1" w:themeFillTint="33"/>
          </w:tcPr>
          <w:p w:rsidR="007D7BB4" w:rsidRPr="00602B1D" w:rsidRDefault="007D7BB4" w:rsidP="00E42DE8">
            <w:pPr>
              <w:rPr>
                <w:rFonts w:ascii="Kristen ITC" w:hAnsi="Kristen ITC"/>
                <w:sz w:val="24"/>
                <w:szCs w:val="24"/>
              </w:rPr>
            </w:pPr>
            <w:r>
              <w:rPr>
                <w:rFonts w:ascii="Kristen ITC" w:hAnsi="Kristen ITC"/>
                <w:sz w:val="24"/>
                <w:szCs w:val="24"/>
              </w:rPr>
              <w:lastRenderedPageBreak/>
              <w:t>History</w:t>
            </w:r>
          </w:p>
        </w:tc>
        <w:tc>
          <w:tcPr>
            <w:tcW w:w="2126" w:type="dxa"/>
            <w:tcBorders>
              <w:right w:val="single" w:sz="4" w:space="0" w:color="auto"/>
            </w:tcBorders>
          </w:tcPr>
          <w:p w:rsidR="007D7BB4" w:rsidRPr="00E42DE8" w:rsidRDefault="00E42DE8" w:rsidP="00E42DE8">
            <w:pPr>
              <w:rPr>
                <w:rFonts w:ascii="Kristen ITC" w:hAnsi="Kristen ITC"/>
                <w:b/>
                <w:sz w:val="20"/>
                <w:szCs w:val="20"/>
              </w:rPr>
            </w:pPr>
            <w:r w:rsidRPr="00E42DE8">
              <w:rPr>
                <w:rFonts w:ascii="Kristen ITC" w:hAnsi="Kristen ITC"/>
                <w:b/>
                <w:sz w:val="20"/>
                <w:szCs w:val="20"/>
              </w:rPr>
              <w:t>Who were the early Lawmakers?</w:t>
            </w:r>
          </w:p>
        </w:tc>
        <w:tc>
          <w:tcPr>
            <w:tcW w:w="5386" w:type="dxa"/>
            <w:tcBorders>
              <w:top w:val="single" w:sz="4" w:space="0" w:color="auto"/>
              <w:left w:val="single" w:sz="4" w:space="0" w:color="auto"/>
            </w:tcBorders>
          </w:tcPr>
          <w:p w:rsidR="007D7BB4" w:rsidRPr="00E42DE8" w:rsidRDefault="00E42DE8" w:rsidP="00E42DE8">
            <w:pPr>
              <w:rPr>
                <w:rFonts w:ascii="Kristen ITC" w:hAnsi="Kristen ITC"/>
                <w:sz w:val="20"/>
                <w:szCs w:val="20"/>
              </w:rPr>
            </w:pPr>
            <w:r w:rsidRPr="00E42DE8">
              <w:rPr>
                <w:rFonts w:ascii="Kristen ITC" w:hAnsi="Kristen ITC"/>
                <w:sz w:val="20"/>
                <w:szCs w:val="20"/>
              </w:rPr>
              <w:t>Ask your child to make a list of laws they know? Research the Magna carter and decide why they think it is important. Talk about parliament today and how laws are made. What law would they create?</w:t>
            </w:r>
          </w:p>
        </w:tc>
      </w:tr>
      <w:tr w:rsidR="001A4C1B" w:rsidRPr="0076757A" w:rsidTr="00E42DE8">
        <w:tc>
          <w:tcPr>
            <w:tcW w:w="1668" w:type="dxa"/>
            <w:shd w:val="clear" w:color="auto" w:fill="DBE5F1" w:themeFill="accent1" w:themeFillTint="33"/>
          </w:tcPr>
          <w:p w:rsidR="001A4C1B" w:rsidRPr="00602B1D" w:rsidRDefault="001A4C1B" w:rsidP="00E42DE8">
            <w:pPr>
              <w:rPr>
                <w:rFonts w:ascii="Kristen ITC" w:hAnsi="Kristen ITC"/>
                <w:sz w:val="24"/>
                <w:szCs w:val="24"/>
              </w:rPr>
            </w:pPr>
            <w:r>
              <w:rPr>
                <w:rFonts w:ascii="Kristen ITC" w:hAnsi="Kristen ITC"/>
                <w:sz w:val="24"/>
                <w:szCs w:val="24"/>
              </w:rPr>
              <w:t>Music</w:t>
            </w:r>
          </w:p>
        </w:tc>
        <w:tc>
          <w:tcPr>
            <w:tcW w:w="2126" w:type="dxa"/>
            <w:tcBorders>
              <w:bottom w:val="single" w:sz="4" w:space="0" w:color="auto"/>
              <w:right w:val="single" w:sz="4" w:space="0" w:color="auto"/>
            </w:tcBorders>
          </w:tcPr>
          <w:p w:rsidR="001A4C1B" w:rsidRPr="004A2180" w:rsidRDefault="001A4C1B" w:rsidP="00E42DE8">
            <w:pPr>
              <w:rPr>
                <w:rFonts w:ascii="Kristen ITC" w:hAnsi="Kristen ITC"/>
                <w:sz w:val="20"/>
                <w:szCs w:val="20"/>
              </w:rPr>
            </w:pPr>
            <w:r>
              <w:rPr>
                <w:rFonts w:ascii="Kristen ITC" w:hAnsi="Kristen ITC"/>
                <w:sz w:val="20"/>
                <w:szCs w:val="20"/>
              </w:rPr>
              <w:t>The children will be learning to play the guitar and compose a piece of music and be listening to and appreciating a wide range of music.</w:t>
            </w:r>
          </w:p>
          <w:p w:rsidR="001A4C1B" w:rsidRPr="004A2180" w:rsidRDefault="001A4C1B" w:rsidP="00E42DE8">
            <w:pPr>
              <w:rPr>
                <w:rFonts w:ascii="Kristen ITC" w:hAnsi="Kristen ITC"/>
                <w:sz w:val="20"/>
                <w:szCs w:val="20"/>
              </w:rPr>
            </w:pPr>
          </w:p>
        </w:tc>
        <w:tc>
          <w:tcPr>
            <w:tcW w:w="5386" w:type="dxa"/>
            <w:tcBorders>
              <w:left w:val="single" w:sz="4" w:space="0" w:color="auto"/>
              <w:bottom w:val="single" w:sz="4" w:space="0" w:color="auto"/>
            </w:tcBorders>
          </w:tcPr>
          <w:p w:rsidR="001A4C1B" w:rsidRPr="001A4C1B" w:rsidRDefault="001A4C1B" w:rsidP="001A4C1B">
            <w:pPr>
              <w:pStyle w:val="ListParagraph"/>
              <w:numPr>
                <w:ilvl w:val="0"/>
                <w:numId w:val="2"/>
              </w:numPr>
              <w:rPr>
                <w:rFonts w:ascii="Kristen ITC" w:hAnsi="Kristen ITC"/>
                <w:sz w:val="20"/>
                <w:szCs w:val="20"/>
              </w:rPr>
            </w:pPr>
            <w:r w:rsidRPr="001A4C1B">
              <w:rPr>
                <w:rFonts w:ascii="Kristen ITC" w:hAnsi="Kristen ITC"/>
                <w:sz w:val="20"/>
                <w:szCs w:val="20"/>
              </w:rPr>
              <w:t>Practise playing the guitar each week to support the learning in class.</w:t>
            </w:r>
          </w:p>
          <w:p w:rsidR="001A4C1B" w:rsidRPr="001A4C1B" w:rsidRDefault="001A4C1B" w:rsidP="001A4C1B">
            <w:pPr>
              <w:pStyle w:val="ListParagraph"/>
              <w:numPr>
                <w:ilvl w:val="0"/>
                <w:numId w:val="2"/>
              </w:numPr>
              <w:rPr>
                <w:rFonts w:ascii="Kristen ITC" w:hAnsi="Kristen ITC"/>
                <w:sz w:val="20"/>
                <w:szCs w:val="20"/>
              </w:rPr>
            </w:pPr>
            <w:r w:rsidRPr="001A4C1B">
              <w:rPr>
                <w:rFonts w:ascii="Kristen ITC" w:hAnsi="Kristen ITC"/>
                <w:sz w:val="20"/>
                <w:szCs w:val="20"/>
              </w:rPr>
              <w:t>Can you accompany a range of nursery rhymes with simple chords on the guitar?</w:t>
            </w:r>
          </w:p>
          <w:p w:rsidR="001A4C1B" w:rsidRPr="001A4C1B" w:rsidRDefault="001A4C1B" w:rsidP="001A4C1B">
            <w:pPr>
              <w:pStyle w:val="ListParagraph"/>
              <w:numPr>
                <w:ilvl w:val="0"/>
                <w:numId w:val="2"/>
              </w:numPr>
              <w:rPr>
                <w:rFonts w:ascii="Kristen ITC" w:hAnsi="Kristen ITC"/>
                <w:sz w:val="20"/>
                <w:szCs w:val="20"/>
              </w:rPr>
            </w:pPr>
            <w:r w:rsidRPr="001A4C1B">
              <w:rPr>
                <w:rFonts w:ascii="Kristen ITC" w:hAnsi="Kristen ITC"/>
                <w:sz w:val="20"/>
                <w:szCs w:val="20"/>
              </w:rPr>
              <w:t>Listen to a range of guitar music.  Discuss the mood and emotions created by the music.</w:t>
            </w:r>
          </w:p>
          <w:p w:rsidR="001A4C1B" w:rsidRPr="001A4C1B" w:rsidRDefault="001A4C1B" w:rsidP="001A4C1B">
            <w:pPr>
              <w:pStyle w:val="ListParagraph"/>
              <w:numPr>
                <w:ilvl w:val="0"/>
                <w:numId w:val="2"/>
              </w:numPr>
              <w:rPr>
                <w:rFonts w:ascii="Kristen ITC" w:hAnsi="Kristen ITC"/>
                <w:sz w:val="20"/>
                <w:szCs w:val="20"/>
              </w:rPr>
            </w:pPr>
            <w:r w:rsidRPr="001A4C1B">
              <w:rPr>
                <w:rFonts w:ascii="Kristen ITC" w:hAnsi="Kristen ITC"/>
                <w:sz w:val="20"/>
                <w:szCs w:val="20"/>
              </w:rPr>
              <w:t>Explore and research a famous guitarist.  Created a presentation about this famous person and present to the class.</w:t>
            </w:r>
          </w:p>
          <w:p w:rsidR="001A4C1B" w:rsidRPr="001A4C1B" w:rsidRDefault="001A4C1B" w:rsidP="001A4C1B">
            <w:pPr>
              <w:pStyle w:val="ListParagraph"/>
              <w:numPr>
                <w:ilvl w:val="0"/>
                <w:numId w:val="2"/>
              </w:numPr>
              <w:rPr>
                <w:rFonts w:ascii="Kristen ITC" w:hAnsi="Kristen ITC"/>
                <w:sz w:val="20"/>
                <w:szCs w:val="20"/>
              </w:rPr>
            </w:pPr>
            <w:r w:rsidRPr="001A4C1B">
              <w:rPr>
                <w:rFonts w:ascii="Kristen ITC" w:hAnsi="Kristen ITC"/>
                <w:sz w:val="20"/>
                <w:szCs w:val="20"/>
              </w:rPr>
              <w:t>Create a chord sequence and compose your own song.</w:t>
            </w:r>
          </w:p>
        </w:tc>
      </w:tr>
      <w:tr w:rsidR="007D7BB4" w:rsidRPr="0076757A" w:rsidTr="00E42DE8">
        <w:trPr>
          <w:trHeight w:val="511"/>
        </w:trPr>
        <w:tc>
          <w:tcPr>
            <w:tcW w:w="1668" w:type="dxa"/>
            <w:shd w:val="clear" w:color="auto" w:fill="DBE5F1" w:themeFill="accent1" w:themeFillTint="33"/>
          </w:tcPr>
          <w:p w:rsidR="007D7BB4" w:rsidRPr="00602B1D" w:rsidRDefault="007D7BB4" w:rsidP="00E42DE8">
            <w:pPr>
              <w:rPr>
                <w:rFonts w:ascii="Kristen ITC" w:hAnsi="Kristen ITC"/>
                <w:sz w:val="24"/>
                <w:szCs w:val="24"/>
              </w:rPr>
            </w:pPr>
            <w:r>
              <w:rPr>
                <w:rFonts w:ascii="Kristen ITC" w:hAnsi="Kristen ITC"/>
                <w:sz w:val="24"/>
                <w:szCs w:val="24"/>
              </w:rPr>
              <w:t xml:space="preserve">Geography </w:t>
            </w:r>
          </w:p>
        </w:tc>
        <w:tc>
          <w:tcPr>
            <w:tcW w:w="2126" w:type="dxa"/>
            <w:tcBorders>
              <w:top w:val="single" w:sz="4" w:space="0" w:color="auto"/>
              <w:bottom w:val="single" w:sz="4" w:space="0" w:color="auto"/>
              <w:right w:val="single" w:sz="4" w:space="0" w:color="auto"/>
            </w:tcBorders>
          </w:tcPr>
          <w:p w:rsidR="007D7BB4" w:rsidRPr="006D2ABA" w:rsidRDefault="006D2ABA" w:rsidP="00E42DE8">
            <w:pPr>
              <w:rPr>
                <w:rFonts w:ascii="Kristen ITC" w:hAnsi="Kristen ITC"/>
                <w:sz w:val="20"/>
                <w:szCs w:val="20"/>
              </w:rPr>
            </w:pPr>
            <w:r w:rsidRPr="006D2ABA">
              <w:rPr>
                <w:rFonts w:ascii="Kristen ITC" w:hAnsi="Kristen ITC"/>
                <w:sz w:val="20"/>
                <w:szCs w:val="20"/>
              </w:rPr>
              <w:t>Earning a living</w:t>
            </w:r>
          </w:p>
        </w:tc>
        <w:tc>
          <w:tcPr>
            <w:tcW w:w="5386" w:type="dxa"/>
            <w:tcBorders>
              <w:top w:val="single" w:sz="4" w:space="0" w:color="auto"/>
              <w:left w:val="single" w:sz="4" w:space="0" w:color="auto"/>
              <w:bottom w:val="single" w:sz="4" w:space="0" w:color="auto"/>
            </w:tcBorders>
          </w:tcPr>
          <w:p w:rsidR="007D7BB4" w:rsidRPr="006D2ABA" w:rsidRDefault="006D2ABA" w:rsidP="006D2ABA">
            <w:pPr>
              <w:rPr>
                <w:rFonts w:ascii="Kristen ITC" w:hAnsi="Kristen ITC"/>
                <w:sz w:val="20"/>
                <w:szCs w:val="20"/>
              </w:rPr>
            </w:pPr>
            <w:r w:rsidRPr="006D2ABA">
              <w:rPr>
                <w:rFonts w:ascii="Kristen ITC" w:hAnsi="Kristen ITC"/>
                <w:sz w:val="20"/>
                <w:szCs w:val="20"/>
              </w:rPr>
              <w:t xml:space="preserve">Talk about all the people in your family and what jobs they have. Where do they have to travel to work? Interview them to find out why they have the job that they do? Would they prefer to do a different </w:t>
            </w:r>
            <w:r w:rsidR="008B13BE" w:rsidRPr="006D2ABA">
              <w:rPr>
                <w:rFonts w:ascii="Kristen ITC" w:hAnsi="Kristen ITC"/>
                <w:sz w:val="20"/>
                <w:szCs w:val="20"/>
              </w:rPr>
              <w:t>job?</w:t>
            </w:r>
            <w:r w:rsidRPr="006D2ABA">
              <w:rPr>
                <w:rFonts w:ascii="Kristen ITC" w:hAnsi="Kristen ITC"/>
                <w:sz w:val="20"/>
                <w:szCs w:val="20"/>
              </w:rPr>
              <w:t xml:space="preserve"> Produce a newspaper report about your family and the jobs that they do.</w:t>
            </w:r>
          </w:p>
        </w:tc>
      </w:tr>
      <w:tr w:rsidR="007D7BB4" w:rsidRPr="0076757A" w:rsidTr="00E42DE8">
        <w:tc>
          <w:tcPr>
            <w:tcW w:w="1668" w:type="dxa"/>
            <w:shd w:val="clear" w:color="auto" w:fill="DBE5F1" w:themeFill="accent1" w:themeFillTint="33"/>
          </w:tcPr>
          <w:p w:rsidR="007D7BB4" w:rsidRPr="00602B1D" w:rsidRDefault="007D7BB4" w:rsidP="00E42DE8">
            <w:pPr>
              <w:rPr>
                <w:rFonts w:ascii="Kristen ITC" w:hAnsi="Kristen ITC"/>
                <w:sz w:val="24"/>
                <w:szCs w:val="24"/>
              </w:rPr>
            </w:pPr>
            <w:r>
              <w:rPr>
                <w:rFonts w:ascii="Kristen ITC" w:hAnsi="Kristen ITC"/>
                <w:sz w:val="24"/>
                <w:szCs w:val="24"/>
              </w:rPr>
              <w:t>Art</w:t>
            </w:r>
          </w:p>
        </w:tc>
        <w:tc>
          <w:tcPr>
            <w:tcW w:w="2126" w:type="dxa"/>
            <w:tcBorders>
              <w:top w:val="single" w:sz="4" w:space="0" w:color="auto"/>
              <w:right w:val="single" w:sz="4" w:space="0" w:color="auto"/>
            </w:tcBorders>
          </w:tcPr>
          <w:p w:rsidR="006D2ABA" w:rsidRPr="006D2ABA" w:rsidRDefault="006D2ABA" w:rsidP="006D2ABA">
            <w:pPr>
              <w:rPr>
                <w:rFonts w:ascii="Kristen ITC" w:hAnsi="Kristen ITC"/>
                <w:b/>
                <w:sz w:val="20"/>
                <w:szCs w:val="20"/>
                <w:u w:val="single"/>
              </w:rPr>
            </w:pPr>
            <w:r w:rsidRPr="006D2ABA">
              <w:rPr>
                <w:rFonts w:ascii="Kristen ITC" w:hAnsi="Kristen ITC"/>
                <w:b/>
                <w:sz w:val="20"/>
                <w:szCs w:val="20"/>
                <w:u w:val="single"/>
              </w:rPr>
              <w:t>Collage</w:t>
            </w:r>
          </w:p>
          <w:p w:rsidR="007D7BB4" w:rsidRPr="000B19CD" w:rsidRDefault="007D7BB4" w:rsidP="006D2ABA">
            <w:pPr>
              <w:rPr>
                <w:rFonts w:ascii="Kristen ITC" w:hAnsi="Kristen ITC"/>
                <w:sz w:val="20"/>
                <w:szCs w:val="20"/>
              </w:rPr>
            </w:pPr>
            <w:r w:rsidRPr="000B19CD">
              <w:rPr>
                <w:rFonts w:ascii="Kristen ITC" w:hAnsi="Kristen ITC"/>
                <w:sz w:val="20"/>
                <w:szCs w:val="20"/>
              </w:rPr>
              <w:t xml:space="preserve">How </w:t>
            </w:r>
            <w:r w:rsidR="006D2ABA">
              <w:rPr>
                <w:rFonts w:ascii="Kristen ITC" w:hAnsi="Kristen ITC"/>
                <w:sz w:val="20"/>
                <w:szCs w:val="20"/>
              </w:rPr>
              <w:t>will our mosaics improve the look of our school?</w:t>
            </w:r>
          </w:p>
        </w:tc>
        <w:tc>
          <w:tcPr>
            <w:tcW w:w="5386" w:type="dxa"/>
            <w:tcBorders>
              <w:top w:val="single" w:sz="4" w:space="0" w:color="auto"/>
              <w:left w:val="single" w:sz="4" w:space="0" w:color="auto"/>
              <w:bottom w:val="single" w:sz="4" w:space="0" w:color="auto"/>
            </w:tcBorders>
          </w:tcPr>
          <w:p w:rsidR="007D7BB4" w:rsidRPr="006D2ABA" w:rsidRDefault="006D2ABA" w:rsidP="00E42DE8">
            <w:pPr>
              <w:rPr>
                <w:rFonts w:ascii="Kristen ITC" w:hAnsi="Kristen ITC"/>
                <w:sz w:val="20"/>
                <w:szCs w:val="20"/>
              </w:rPr>
            </w:pPr>
            <w:r w:rsidRPr="006D2ABA">
              <w:rPr>
                <w:rFonts w:ascii="Kristen ITC" w:hAnsi="Kristen ITC"/>
                <w:sz w:val="20"/>
                <w:szCs w:val="20"/>
              </w:rPr>
              <w:t>Look at different mosaic tiles (maybe in the bathroom) and discuss how they’re often small squares of colour arranged into a pattern. Let your child colour squared paper into different pattern or designs. Cut various coloured paper in to small squares and ask your child to collage a mosaic pattern or challenge them to mosaic their name.</w:t>
            </w:r>
          </w:p>
        </w:tc>
      </w:tr>
      <w:tr w:rsidR="007D7BB4" w:rsidRPr="0076757A" w:rsidTr="00E42DE8">
        <w:tc>
          <w:tcPr>
            <w:tcW w:w="1668" w:type="dxa"/>
            <w:shd w:val="clear" w:color="auto" w:fill="DBE5F1" w:themeFill="accent1" w:themeFillTint="33"/>
          </w:tcPr>
          <w:p w:rsidR="007D7BB4" w:rsidRPr="00602B1D" w:rsidRDefault="007D7BB4" w:rsidP="00E42DE8">
            <w:pPr>
              <w:rPr>
                <w:rFonts w:ascii="Kristen ITC" w:hAnsi="Kristen ITC"/>
                <w:sz w:val="24"/>
                <w:szCs w:val="24"/>
              </w:rPr>
            </w:pPr>
            <w:r>
              <w:rPr>
                <w:rFonts w:ascii="Kristen ITC" w:hAnsi="Kristen ITC"/>
                <w:sz w:val="24"/>
                <w:szCs w:val="24"/>
              </w:rPr>
              <w:t>Design Technology</w:t>
            </w:r>
          </w:p>
        </w:tc>
        <w:tc>
          <w:tcPr>
            <w:tcW w:w="2126" w:type="dxa"/>
            <w:tcBorders>
              <w:bottom w:val="single" w:sz="4" w:space="0" w:color="auto"/>
              <w:right w:val="single" w:sz="4" w:space="0" w:color="auto"/>
            </w:tcBorders>
          </w:tcPr>
          <w:p w:rsidR="006D2ABA" w:rsidRPr="006D2ABA" w:rsidRDefault="006D2ABA" w:rsidP="006D2ABA">
            <w:pPr>
              <w:rPr>
                <w:rFonts w:ascii="Kristen ITC" w:hAnsi="Kristen ITC"/>
                <w:b/>
                <w:sz w:val="20"/>
                <w:szCs w:val="20"/>
                <w:u w:val="single"/>
              </w:rPr>
            </w:pPr>
            <w:r w:rsidRPr="006D2ABA">
              <w:rPr>
                <w:rFonts w:ascii="Kristen ITC" w:hAnsi="Kristen ITC"/>
                <w:b/>
                <w:sz w:val="20"/>
                <w:szCs w:val="20"/>
                <w:u w:val="single"/>
              </w:rPr>
              <w:t>Cooking and Nutrition</w:t>
            </w:r>
          </w:p>
          <w:p w:rsidR="007D7BB4" w:rsidRPr="000B19CD" w:rsidRDefault="006D2ABA" w:rsidP="006D2ABA">
            <w:pPr>
              <w:rPr>
                <w:rFonts w:ascii="Kristen ITC" w:hAnsi="Kristen ITC"/>
                <w:sz w:val="20"/>
                <w:szCs w:val="20"/>
              </w:rPr>
            </w:pPr>
            <w:r w:rsidRPr="006D2ABA">
              <w:rPr>
                <w:rFonts w:ascii="Kristen ITC" w:hAnsi="Kristen ITC"/>
                <w:sz w:val="20"/>
                <w:szCs w:val="20"/>
              </w:rPr>
              <w:t>What is your favourite kind of pizza?</w:t>
            </w:r>
          </w:p>
        </w:tc>
        <w:tc>
          <w:tcPr>
            <w:tcW w:w="5386" w:type="dxa"/>
            <w:tcBorders>
              <w:top w:val="single" w:sz="4" w:space="0" w:color="auto"/>
              <w:left w:val="single" w:sz="4" w:space="0" w:color="auto"/>
              <w:bottom w:val="single" w:sz="4" w:space="0" w:color="auto"/>
            </w:tcBorders>
          </w:tcPr>
          <w:p w:rsidR="007D7BB4" w:rsidRPr="006D2ABA" w:rsidRDefault="006D2ABA" w:rsidP="00E42DE8">
            <w:pPr>
              <w:rPr>
                <w:rFonts w:ascii="Kristen ITC" w:hAnsi="Kristen ITC"/>
                <w:sz w:val="20"/>
                <w:szCs w:val="20"/>
              </w:rPr>
            </w:pPr>
            <w:r w:rsidRPr="006D2ABA">
              <w:rPr>
                <w:rFonts w:ascii="Kristen ITC" w:hAnsi="Kristen ITC"/>
                <w:sz w:val="20"/>
                <w:szCs w:val="20"/>
              </w:rPr>
              <w:t xml:space="preserve">Look in cook books or the supermarket at different flavours used in pizzas. Collect pizza menus posted through to the homes. Make a list of different pizzas available in shops and pizza shops. Ask your child to think of their favourite foods and think about how healthy food is. Think about whether their favourite food could be put on a pizza? Spaghetti bolognaise, curry, chicken dippers etc. Ask children to name their pizza with a special name.   </w:t>
            </w:r>
          </w:p>
        </w:tc>
      </w:tr>
      <w:tr w:rsidR="007D7BB4" w:rsidRPr="0076757A" w:rsidTr="00E42DE8">
        <w:tc>
          <w:tcPr>
            <w:tcW w:w="1668" w:type="dxa"/>
            <w:shd w:val="clear" w:color="auto" w:fill="DBE5F1" w:themeFill="accent1" w:themeFillTint="33"/>
          </w:tcPr>
          <w:p w:rsidR="007D7BB4" w:rsidRPr="00602B1D" w:rsidRDefault="007D7BB4" w:rsidP="00E42DE8">
            <w:pPr>
              <w:rPr>
                <w:rFonts w:ascii="Kristen ITC" w:hAnsi="Kristen ITC"/>
                <w:sz w:val="24"/>
                <w:szCs w:val="24"/>
              </w:rPr>
            </w:pPr>
            <w:r>
              <w:rPr>
                <w:rFonts w:ascii="Kristen ITC" w:hAnsi="Kristen ITC"/>
                <w:sz w:val="24"/>
                <w:szCs w:val="24"/>
              </w:rPr>
              <w:t>PE</w:t>
            </w:r>
          </w:p>
        </w:tc>
        <w:tc>
          <w:tcPr>
            <w:tcW w:w="2126" w:type="dxa"/>
            <w:tcBorders>
              <w:top w:val="single" w:sz="4" w:space="0" w:color="auto"/>
              <w:bottom w:val="single" w:sz="4" w:space="0" w:color="auto"/>
              <w:right w:val="single" w:sz="4" w:space="0" w:color="auto"/>
            </w:tcBorders>
          </w:tcPr>
          <w:p w:rsidR="007D7BB4" w:rsidRPr="000B19CD" w:rsidRDefault="001A4C1B" w:rsidP="00E42DE8">
            <w:pPr>
              <w:rPr>
                <w:rFonts w:ascii="Kristen ITC" w:hAnsi="Kristen ITC"/>
                <w:b/>
                <w:sz w:val="20"/>
                <w:szCs w:val="20"/>
              </w:rPr>
            </w:pPr>
            <w:r>
              <w:rPr>
                <w:rFonts w:ascii="Kristen ITC" w:hAnsi="Kristen ITC"/>
                <w:b/>
                <w:sz w:val="20"/>
                <w:szCs w:val="20"/>
              </w:rPr>
              <w:t>Athletics and Outdoor and Adventurous Activities</w:t>
            </w:r>
          </w:p>
          <w:p w:rsidR="007D7BB4" w:rsidRPr="004A2180" w:rsidRDefault="007D7BB4" w:rsidP="00E42DE8">
            <w:pPr>
              <w:rPr>
                <w:rFonts w:ascii="Kristen ITC" w:hAnsi="Kristen ITC"/>
                <w:sz w:val="20"/>
                <w:szCs w:val="20"/>
              </w:rPr>
            </w:pPr>
          </w:p>
        </w:tc>
        <w:tc>
          <w:tcPr>
            <w:tcW w:w="5386" w:type="dxa"/>
            <w:tcBorders>
              <w:top w:val="single" w:sz="4" w:space="0" w:color="auto"/>
              <w:left w:val="single" w:sz="4" w:space="0" w:color="auto"/>
              <w:bottom w:val="single" w:sz="4" w:space="0" w:color="auto"/>
            </w:tcBorders>
          </w:tcPr>
          <w:p w:rsidR="007D7BB4" w:rsidRPr="000B19CD" w:rsidRDefault="007D7BB4" w:rsidP="00E42DE8">
            <w:pPr>
              <w:pStyle w:val="Default"/>
              <w:rPr>
                <w:rFonts w:ascii="Kristen ITC" w:hAnsi="Kristen ITC"/>
                <w:bCs/>
                <w:sz w:val="20"/>
                <w:szCs w:val="20"/>
              </w:rPr>
            </w:pPr>
            <w:r w:rsidRPr="000B19CD">
              <w:rPr>
                <w:rFonts w:ascii="Kristen ITC" w:hAnsi="Kristen ITC"/>
                <w:bCs/>
                <w:sz w:val="20"/>
                <w:szCs w:val="20"/>
              </w:rPr>
              <w:t>At the park show them how to climb safely, play games.</w:t>
            </w:r>
          </w:p>
          <w:p w:rsidR="007D7BB4" w:rsidRPr="000B19CD" w:rsidRDefault="007D7BB4" w:rsidP="00E42DE8">
            <w:pPr>
              <w:pStyle w:val="Default"/>
              <w:rPr>
                <w:rFonts w:ascii="Kristen ITC" w:hAnsi="Kristen ITC"/>
                <w:bCs/>
                <w:sz w:val="20"/>
                <w:szCs w:val="20"/>
              </w:rPr>
            </w:pPr>
            <w:r w:rsidRPr="000B19CD">
              <w:rPr>
                <w:rFonts w:ascii="Kristen ITC" w:hAnsi="Kristen ITC"/>
                <w:bCs/>
                <w:sz w:val="20"/>
                <w:szCs w:val="20"/>
              </w:rPr>
              <w:t xml:space="preserve">Talk to your child about leading a </w:t>
            </w:r>
            <w:r w:rsidR="008B13BE" w:rsidRPr="000B19CD">
              <w:rPr>
                <w:rFonts w:ascii="Kristen ITC" w:hAnsi="Kristen ITC"/>
                <w:bCs/>
                <w:sz w:val="20"/>
                <w:szCs w:val="20"/>
              </w:rPr>
              <w:t>healthy lifestyle</w:t>
            </w:r>
            <w:r w:rsidRPr="000B19CD">
              <w:rPr>
                <w:rFonts w:ascii="Kristen ITC" w:hAnsi="Kristen ITC"/>
                <w:bCs/>
                <w:sz w:val="20"/>
                <w:szCs w:val="20"/>
              </w:rPr>
              <w:t xml:space="preserve"> – food choices, plenty of sleep, water.</w:t>
            </w:r>
          </w:p>
          <w:p w:rsidR="007D7BB4" w:rsidRDefault="007D7BB4" w:rsidP="00E42DE8">
            <w:pPr>
              <w:pStyle w:val="Default"/>
              <w:rPr>
                <w:rFonts w:ascii="Kristen ITC" w:hAnsi="Kristen ITC"/>
                <w:bCs/>
              </w:rPr>
            </w:pPr>
            <w:r w:rsidRPr="000B19CD">
              <w:rPr>
                <w:rFonts w:ascii="Kristen ITC" w:hAnsi="Kristen ITC"/>
                <w:bCs/>
                <w:sz w:val="20"/>
                <w:szCs w:val="20"/>
              </w:rPr>
              <w:t xml:space="preserve">Encourage your child to make up their own </w:t>
            </w:r>
            <w:r w:rsidRPr="000B19CD">
              <w:rPr>
                <w:rFonts w:ascii="Kristen ITC" w:hAnsi="Kristen ITC"/>
                <w:bCs/>
                <w:sz w:val="20"/>
                <w:szCs w:val="20"/>
              </w:rPr>
              <w:lastRenderedPageBreak/>
              <w:t>movements when listening to music.</w:t>
            </w:r>
          </w:p>
          <w:p w:rsidR="007D7BB4" w:rsidRPr="00863BF5" w:rsidRDefault="007D7BB4" w:rsidP="00E42DE8">
            <w:pPr>
              <w:pStyle w:val="NoSpacing"/>
              <w:rPr>
                <w:rFonts w:ascii="Kristen ITC" w:hAnsi="Kristen ITC"/>
                <w:sz w:val="20"/>
                <w:szCs w:val="20"/>
              </w:rPr>
            </w:pPr>
            <w:r w:rsidRPr="00863BF5">
              <w:rPr>
                <w:rFonts w:ascii="Kristen ITC" w:hAnsi="Kristen ITC"/>
                <w:bCs/>
                <w:sz w:val="20"/>
                <w:szCs w:val="20"/>
              </w:rPr>
              <w:t>Try to go to the swimming baths regularly, so that your child becomes confident in water.</w:t>
            </w:r>
          </w:p>
        </w:tc>
      </w:tr>
      <w:tr w:rsidR="001A4C1B" w:rsidRPr="001A4C1B" w:rsidTr="00E42DE8">
        <w:trPr>
          <w:trHeight w:val="636"/>
        </w:trPr>
        <w:tc>
          <w:tcPr>
            <w:tcW w:w="1668" w:type="dxa"/>
            <w:shd w:val="clear" w:color="auto" w:fill="DBE5F1" w:themeFill="accent1" w:themeFillTint="33"/>
          </w:tcPr>
          <w:p w:rsidR="001A4C1B" w:rsidRPr="00602B1D" w:rsidRDefault="001A4C1B" w:rsidP="00E42DE8">
            <w:pPr>
              <w:rPr>
                <w:rFonts w:ascii="Kristen ITC" w:hAnsi="Kristen ITC"/>
                <w:sz w:val="24"/>
                <w:szCs w:val="24"/>
              </w:rPr>
            </w:pPr>
            <w:r>
              <w:rPr>
                <w:rFonts w:ascii="Kristen ITC" w:hAnsi="Kristen ITC"/>
                <w:sz w:val="24"/>
                <w:szCs w:val="24"/>
              </w:rPr>
              <w:lastRenderedPageBreak/>
              <w:t>French</w:t>
            </w:r>
          </w:p>
        </w:tc>
        <w:tc>
          <w:tcPr>
            <w:tcW w:w="2126" w:type="dxa"/>
            <w:tcBorders>
              <w:top w:val="single" w:sz="4" w:space="0" w:color="auto"/>
              <w:right w:val="single" w:sz="4" w:space="0" w:color="auto"/>
            </w:tcBorders>
          </w:tcPr>
          <w:p w:rsidR="001A4C1B" w:rsidRPr="004A2180" w:rsidRDefault="001A4C1B" w:rsidP="00E42DE8">
            <w:pPr>
              <w:rPr>
                <w:rFonts w:ascii="Kristen ITC" w:hAnsi="Kristen ITC"/>
                <w:b/>
                <w:sz w:val="20"/>
                <w:szCs w:val="20"/>
              </w:rPr>
            </w:pPr>
            <w:r>
              <w:rPr>
                <w:rFonts w:ascii="Kristen ITC" w:hAnsi="Kristen ITC"/>
                <w:b/>
                <w:sz w:val="20"/>
                <w:szCs w:val="20"/>
              </w:rPr>
              <w:t>Animal Carnival</w:t>
            </w:r>
          </w:p>
          <w:p w:rsidR="001A4C1B" w:rsidRPr="004A2180" w:rsidRDefault="001A4C1B" w:rsidP="00E42DE8">
            <w:pPr>
              <w:rPr>
                <w:rFonts w:ascii="Kristen ITC" w:hAnsi="Kristen ITC"/>
                <w:b/>
                <w:sz w:val="20"/>
                <w:szCs w:val="20"/>
              </w:rPr>
            </w:pPr>
          </w:p>
          <w:p w:rsidR="001A4C1B" w:rsidRPr="004A2180" w:rsidRDefault="001A4C1B" w:rsidP="00E42DE8">
            <w:pPr>
              <w:rPr>
                <w:rFonts w:ascii="Kristen ITC" w:hAnsi="Kristen ITC"/>
                <w:b/>
                <w:sz w:val="20"/>
                <w:szCs w:val="20"/>
              </w:rPr>
            </w:pPr>
          </w:p>
          <w:p w:rsidR="001A4C1B" w:rsidRPr="004A2180" w:rsidRDefault="001A4C1B" w:rsidP="00E42DE8">
            <w:pPr>
              <w:rPr>
                <w:rFonts w:ascii="Kristen ITC" w:hAnsi="Kristen ITC"/>
                <w:b/>
                <w:sz w:val="20"/>
                <w:szCs w:val="20"/>
              </w:rPr>
            </w:pPr>
          </w:p>
          <w:p w:rsidR="001A4C1B" w:rsidRDefault="001A4C1B" w:rsidP="00E42DE8">
            <w:pPr>
              <w:rPr>
                <w:rFonts w:ascii="Kristen ITC" w:hAnsi="Kristen ITC"/>
                <w:b/>
                <w:sz w:val="20"/>
                <w:szCs w:val="20"/>
              </w:rPr>
            </w:pPr>
          </w:p>
          <w:p w:rsidR="001A4C1B" w:rsidRDefault="001A4C1B" w:rsidP="00E42DE8">
            <w:pPr>
              <w:rPr>
                <w:rFonts w:ascii="Kristen ITC" w:hAnsi="Kristen ITC"/>
                <w:b/>
                <w:sz w:val="20"/>
                <w:szCs w:val="20"/>
              </w:rPr>
            </w:pPr>
          </w:p>
          <w:p w:rsidR="001A4C1B" w:rsidRDefault="001A4C1B" w:rsidP="00E42DE8">
            <w:pPr>
              <w:rPr>
                <w:rFonts w:ascii="Kristen ITC" w:hAnsi="Kristen ITC"/>
                <w:b/>
                <w:sz w:val="20"/>
                <w:szCs w:val="20"/>
              </w:rPr>
            </w:pPr>
          </w:p>
          <w:p w:rsidR="001A4C1B" w:rsidRDefault="001A4C1B" w:rsidP="00E42DE8">
            <w:pPr>
              <w:rPr>
                <w:rFonts w:ascii="Kristen ITC" w:hAnsi="Kristen ITC"/>
                <w:b/>
                <w:sz w:val="20"/>
                <w:szCs w:val="20"/>
              </w:rPr>
            </w:pPr>
          </w:p>
          <w:p w:rsidR="001A4C1B" w:rsidRDefault="001A4C1B" w:rsidP="00E42DE8">
            <w:pPr>
              <w:rPr>
                <w:rFonts w:ascii="Kristen ITC" w:hAnsi="Kristen ITC"/>
                <w:b/>
                <w:sz w:val="20"/>
                <w:szCs w:val="20"/>
              </w:rPr>
            </w:pPr>
          </w:p>
          <w:p w:rsidR="001A4C1B" w:rsidRDefault="001A4C1B" w:rsidP="00E42DE8">
            <w:pPr>
              <w:rPr>
                <w:rFonts w:ascii="Kristen ITC" w:hAnsi="Kristen ITC"/>
                <w:b/>
                <w:sz w:val="20"/>
                <w:szCs w:val="20"/>
              </w:rPr>
            </w:pPr>
          </w:p>
          <w:p w:rsidR="001A4C1B" w:rsidRPr="000B19CD" w:rsidRDefault="001A4C1B" w:rsidP="00E42DE8">
            <w:pPr>
              <w:rPr>
                <w:rFonts w:ascii="Kristen ITC" w:hAnsi="Kristen ITC"/>
                <w:b/>
                <w:sz w:val="20"/>
                <w:szCs w:val="20"/>
              </w:rPr>
            </w:pPr>
          </w:p>
        </w:tc>
        <w:tc>
          <w:tcPr>
            <w:tcW w:w="5386" w:type="dxa"/>
            <w:tcBorders>
              <w:top w:val="single" w:sz="4" w:space="0" w:color="auto"/>
              <w:left w:val="single" w:sz="4" w:space="0" w:color="auto"/>
            </w:tcBorders>
          </w:tcPr>
          <w:p w:rsidR="001A4C1B" w:rsidRPr="001A4C1B" w:rsidRDefault="001A4C1B" w:rsidP="009C0B97">
            <w:pPr>
              <w:rPr>
                <w:rFonts w:ascii="Kristen ITC" w:hAnsi="Kristen ITC"/>
                <w:sz w:val="20"/>
                <w:szCs w:val="20"/>
              </w:rPr>
            </w:pPr>
            <w:r w:rsidRPr="001A4C1B">
              <w:rPr>
                <w:rFonts w:ascii="Kristen ITC" w:hAnsi="Kristen ITC"/>
                <w:sz w:val="20"/>
                <w:szCs w:val="20"/>
              </w:rPr>
              <w:t>You could ask your child if they can remember the names of the different animals</w:t>
            </w:r>
          </w:p>
          <w:p w:rsidR="001A4C1B" w:rsidRPr="001A4C1B" w:rsidRDefault="001A4C1B" w:rsidP="009C0B97">
            <w:pPr>
              <w:rPr>
                <w:rFonts w:ascii="Kristen ITC" w:hAnsi="Kristen ITC"/>
                <w:sz w:val="20"/>
                <w:szCs w:val="20"/>
              </w:rPr>
            </w:pPr>
            <w:r w:rsidRPr="001A4C1B">
              <w:rPr>
                <w:rFonts w:ascii="Kristen ITC" w:hAnsi="Kristen ITC"/>
                <w:sz w:val="20"/>
                <w:szCs w:val="20"/>
              </w:rPr>
              <w:t>As the topic progresses can the children tell you the time (o’clock) in French</w:t>
            </w:r>
          </w:p>
          <w:p w:rsidR="001A4C1B" w:rsidRPr="001A4C1B" w:rsidRDefault="001A4C1B" w:rsidP="009C0B97">
            <w:pPr>
              <w:rPr>
                <w:rFonts w:ascii="Kristen ITC" w:hAnsi="Kristen ITC"/>
                <w:sz w:val="20"/>
                <w:szCs w:val="20"/>
              </w:rPr>
            </w:pPr>
            <w:r w:rsidRPr="001A4C1B">
              <w:rPr>
                <w:rFonts w:ascii="Kristen ITC" w:hAnsi="Kristen ITC"/>
                <w:sz w:val="20"/>
                <w:szCs w:val="20"/>
              </w:rPr>
              <w:t>Encourage your child to log on to language nut and practice their French skills on-line, as well as reading and writing practice there is also a table next to each topic with key vocabulary and pronunciation.</w:t>
            </w:r>
          </w:p>
          <w:p w:rsidR="001A4C1B" w:rsidRPr="001A4C1B" w:rsidRDefault="001A4C1B" w:rsidP="009C0B97">
            <w:pPr>
              <w:rPr>
                <w:rFonts w:ascii="Kristen ITC" w:hAnsi="Kristen ITC"/>
                <w:sz w:val="20"/>
                <w:szCs w:val="20"/>
              </w:rPr>
            </w:pPr>
            <w:r w:rsidRPr="001A4C1B">
              <w:rPr>
                <w:rFonts w:ascii="Kristen ITC" w:hAnsi="Kristen ITC"/>
                <w:sz w:val="20"/>
                <w:szCs w:val="20"/>
              </w:rPr>
              <w:t>Some key questions for this topic are:-</w:t>
            </w:r>
          </w:p>
          <w:p w:rsidR="001A4C1B" w:rsidRPr="001A4C1B" w:rsidRDefault="001A4C1B" w:rsidP="009C0B97">
            <w:pPr>
              <w:rPr>
                <w:rFonts w:ascii="Kristen ITC" w:hAnsi="Kristen ITC"/>
                <w:sz w:val="20"/>
                <w:szCs w:val="20"/>
              </w:rPr>
            </w:pPr>
            <w:r w:rsidRPr="001A4C1B">
              <w:rPr>
                <w:rFonts w:ascii="Kristen ITC" w:hAnsi="Kristen ITC"/>
                <w:sz w:val="20"/>
                <w:szCs w:val="20"/>
              </w:rPr>
              <w:t>What time is it?- Quelle heure est-il?</w:t>
            </w:r>
          </w:p>
          <w:p w:rsidR="001A4C1B" w:rsidRPr="001A4C1B" w:rsidRDefault="001A4C1B" w:rsidP="009C0B97">
            <w:pPr>
              <w:rPr>
                <w:rFonts w:ascii="Kristen ITC" w:hAnsi="Kristen ITC"/>
                <w:sz w:val="20"/>
                <w:szCs w:val="20"/>
              </w:rPr>
            </w:pPr>
            <w:r w:rsidRPr="001A4C1B">
              <w:rPr>
                <w:rFonts w:ascii="Kristen ITC" w:hAnsi="Kristen ITC"/>
                <w:sz w:val="20"/>
                <w:szCs w:val="20"/>
              </w:rPr>
              <w:t>What is your name – Comment tu t’appelles</w:t>
            </w:r>
          </w:p>
        </w:tc>
      </w:tr>
      <w:tr w:rsidR="001A4C1B" w:rsidRPr="001A4C1B" w:rsidTr="00E42DE8">
        <w:trPr>
          <w:trHeight w:val="636"/>
        </w:trPr>
        <w:tc>
          <w:tcPr>
            <w:tcW w:w="1668" w:type="dxa"/>
            <w:shd w:val="clear" w:color="auto" w:fill="DBE5F1" w:themeFill="accent1" w:themeFillTint="33"/>
          </w:tcPr>
          <w:p w:rsidR="001A4C1B" w:rsidRPr="000B19CD" w:rsidRDefault="001A4C1B" w:rsidP="00E42DE8">
            <w:pPr>
              <w:rPr>
                <w:rFonts w:ascii="Kristen ITC" w:hAnsi="Kristen ITC"/>
                <w:sz w:val="24"/>
                <w:szCs w:val="24"/>
                <w:lang w:val="fr-FR"/>
              </w:rPr>
            </w:pPr>
          </w:p>
        </w:tc>
        <w:tc>
          <w:tcPr>
            <w:tcW w:w="2126" w:type="dxa"/>
            <w:tcBorders>
              <w:top w:val="single" w:sz="4" w:space="0" w:color="auto"/>
              <w:right w:val="single" w:sz="4" w:space="0" w:color="auto"/>
            </w:tcBorders>
          </w:tcPr>
          <w:p w:rsidR="001A4C1B" w:rsidRPr="001A4C1B" w:rsidRDefault="001A4C1B" w:rsidP="00E42DE8">
            <w:pPr>
              <w:rPr>
                <w:rFonts w:ascii="Kristen ITC" w:hAnsi="Kristen ITC"/>
                <w:b/>
                <w:sz w:val="20"/>
                <w:szCs w:val="20"/>
                <w:lang w:val="fr-FR"/>
              </w:rPr>
            </w:pPr>
            <w:r w:rsidRPr="001A4C1B">
              <w:rPr>
                <w:rFonts w:ascii="Kristen ITC" w:hAnsi="Kristen ITC"/>
                <w:b/>
                <w:sz w:val="20"/>
                <w:szCs w:val="20"/>
                <w:lang w:val="fr-FR"/>
              </w:rPr>
              <w:t>What’s the weather ?</w:t>
            </w:r>
          </w:p>
        </w:tc>
        <w:tc>
          <w:tcPr>
            <w:tcW w:w="5386" w:type="dxa"/>
            <w:tcBorders>
              <w:top w:val="single" w:sz="4" w:space="0" w:color="auto"/>
              <w:left w:val="single" w:sz="4" w:space="0" w:color="auto"/>
            </w:tcBorders>
          </w:tcPr>
          <w:p w:rsidR="001A4C1B" w:rsidRPr="001A4C1B" w:rsidRDefault="001A4C1B" w:rsidP="009C0B97">
            <w:pPr>
              <w:rPr>
                <w:rFonts w:ascii="Kristen ITC" w:hAnsi="Kristen ITC"/>
                <w:sz w:val="20"/>
                <w:szCs w:val="20"/>
              </w:rPr>
            </w:pPr>
            <w:r w:rsidRPr="001A4C1B">
              <w:rPr>
                <w:rFonts w:ascii="Kristen ITC" w:hAnsi="Kristen ITC"/>
                <w:sz w:val="20"/>
                <w:szCs w:val="20"/>
              </w:rPr>
              <w:t>You could encourage your child to practice their numbers through counting games</w:t>
            </w:r>
          </w:p>
          <w:p w:rsidR="001A4C1B" w:rsidRPr="001A4C1B" w:rsidRDefault="001A4C1B" w:rsidP="009C0B97">
            <w:pPr>
              <w:rPr>
                <w:rFonts w:ascii="Kristen ITC" w:hAnsi="Kristen ITC"/>
                <w:sz w:val="20"/>
                <w:szCs w:val="20"/>
              </w:rPr>
            </w:pPr>
            <w:r w:rsidRPr="001A4C1B">
              <w:rPr>
                <w:rFonts w:ascii="Kristen ITC" w:hAnsi="Kristen ITC"/>
                <w:sz w:val="20"/>
                <w:szCs w:val="20"/>
              </w:rPr>
              <w:t>Encourage your child to log on to language nut and practice their French skills on-line, as well as reading and writing practice there is also a table next to each topic with key vocabulary and pronunciation.</w:t>
            </w:r>
          </w:p>
          <w:p w:rsidR="001A4C1B" w:rsidRPr="001A4C1B" w:rsidRDefault="001A4C1B" w:rsidP="009C0B97">
            <w:pPr>
              <w:rPr>
                <w:rFonts w:ascii="Kristen ITC" w:hAnsi="Kristen ITC"/>
                <w:sz w:val="20"/>
                <w:szCs w:val="20"/>
              </w:rPr>
            </w:pPr>
            <w:r w:rsidRPr="001A4C1B">
              <w:rPr>
                <w:rFonts w:ascii="Kristen ITC" w:hAnsi="Kristen ITC"/>
                <w:sz w:val="20"/>
                <w:szCs w:val="20"/>
              </w:rPr>
              <w:t>Some key phrases for this topic are:-</w:t>
            </w:r>
          </w:p>
          <w:p w:rsidR="001A4C1B" w:rsidRPr="001A4C1B" w:rsidRDefault="001A4C1B" w:rsidP="009C0B97">
            <w:pPr>
              <w:rPr>
                <w:rFonts w:ascii="Kristen ITC" w:hAnsi="Kristen ITC"/>
                <w:sz w:val="20"/>
                <w:szCs w:val="20"/>
              </w:rPr>
            </w:pPr>
            <w:r w:rsidRPr="001A4C1B">
              <w:rPr>
                <w:rFonts w:ascii="Kristen ITC" w:hAnsi="Kristen ITC"/>
                <w:sz w:val="20"/>
                <w:szCs w:val="20"/>
              </w:rPr>
              <w:t>Today –</w:t>
            </w:r>
            <w:r w:rsidRPr="008B13BE">
              <w:rPr>
                <w:rFonts w:ascii="Kristen ITC" w:hAnsi="Kristen ITC"/>
                <w:sz w:val="20"/>
                <w:szCs w:val="20"/>
              </w:rPr>
              <w:t xml:space="preserve"> aujord</w:t>
            </w:r>
            <w:r w:rsidRPr="001A4C1B">
              <w:rPr>
                <w:rFonts w:ascii="Kristen ITC" w:hAnsi="Kristen ITC"/>
                <w:sz w:val="20"/>
                <w:szCs w:val="20"/>
              </w:rPr>
              <w:t xml:space="preserve"> hui</w:t>
            </w:r>
          </w:p>
          <w:p w:rsidR="001A4C1B" w:rsidRPr="001A4C1B" w:rsidRDefault="001A4C1B" w:rsidP="009C0B97">
            <w:pPr>
              <w:rPr>
                <w:rFonts w:ascii="Kristen ITC" w:hAnsi="Kristen ITC"/>
                <w:sz w:val="20"/>
                <w:szCs w:val="20"/>
              </w:rPr>
            </w:pPr>
            <w:r w:rsidRPr="001A4C1B">
              <w:rPr>
                <w:rFonts w:ascii="Kristen ITC" w:hAnsi="Kristen ITC"/>
                <w:sz w:val="20"/>
                <w:szCs w:val="20"/>
              </w:rPr>
              <w:t>What is the weather like? – quel temps fait-il?</w:t>
            </w:r>
          </w:p>
          <w:p w:rsidR="001A4C1B" w:rsidRPr="001A4C1B" w:rsidRDefault="001A4C1B" w:rsidP="009C0B97">
            <w:pPr>
              <w:rPr>
                <w:rFonts w:ascii="Kristen ITC" w:hAnsi="Kristen ITC"/>
                <w:sz w:val="20"/>
                <w:szCs w:val="20"/>
                <w:lang w:val="fr-FR"/>
              </w:rPr>
            </w:pPr>
            <w:r w:rsidRPr="001A4C1B">
              <w:rPr>
                <w:rFonts w:ascii="Kristen ITC" w:hAnsi="Kristen ITC"/>
                <w:sz w:val="20"/>
                <w:szCs w:val="20"/>
                <w:lang w:val="fr-FR"/>
              </w:rPr>
              <w:t>It’s cold- il fait froid</w:t>
            </w:r>
          </w:p>
          <w:p w:rsidR="001A4C1B" w:rsidRPr="001A4C1B" w:rsidRDefault="001A4C1B" w:rsidP="009C0B97">
            <w:pPr>
              <w:rPr>
                <w:rFonts w:ascii="Kristen ITC" w:hAnsi="Kristen ITC"/>
                <w:sz w:val="20"/>
                <w:szCs w:val="20"/>
                <w:lang w:val="fr-FR"/>
              </w:rPr>
            </w:pPr>
            <w:r w:rsidRPr="001A4C1B">
              <w:rPr>
                <w:rFonts w:ascii="Kristen ITC" w:hAnsi="Kristen ITC"/>
                <w:sz w:val="20"/>
                <w:szCs w:val="20"/>
                <w:lang w:val="fr-FR"/>
              </w:rPr>
              <w:t>It’s hot – il chaud</w:t>
            </w:r>
          </w:p>
          <w:p w:rsidR="001A4C1B" w:rsidRPr="001A4C1B" w:rsidRDefault="001A4C1B" w:rsidP="009C0B97">
            <w:pPr>
              <w:rPr>
                <w:rFonts w:ascii="Kristen ITC" w:hAnsi="Kristen ITC"/>
                <w:sz w:val="20"/>
                <w:szCs w:val="20"/>
              </w:rPr>
            </w:pPr>
            <w:r w:rsidRPr="001A4C1B">
              <w:rPr>
                <w:rFonts w:ascii="Kristen ITC" w:hAnsi="Kristen ITC"/>
                <w:sz w:val="20"/>
                <w:szCs w:val="20"/>
              </w:rPr>
              <w:t xml:space="preserve">Here is the weather report – voici la </w:t>
            </w:r>
            <w:r w:rsidRPr="001A4C1B">
              <w:rPr>
                <w:rStyle w:val="Strong"/>
                <w:rFonts w:ascii="Kristen ITC" w:hAnsi="Kristen ITC" w:cs="Arial"/>
                <w:b w:val="0"/>
                <w:sz w:val="20"/>
                <w:szCs w:val="20"/>
              </w:rPr>
              <w:t>météo</w:t>
            </w:r>
          </w:p>
        </w:tc>
      </w:tr>
    </w:tbl>
    <w:p w:rsidR="007D7BB4" w:rsidRPr="001A4C1B" w:rsidRDefault="007D7BB4" w:rsidP="007D7BB4">
      <w:pPr>
        <w:spacing w:after="0" w:line="240" w:lineRule="auto"/>
        <w:rPr>
          <w:rFonts w:ascii="Verdana" w:eastAsia="Times New Roman" w:hAnsi="Verdana" w:cs="Times New Roman"/>
          <w:vanish/>
          <w:color w:val="666666"/>
          <w:sz w:val="24"/>
          <w:szCs w:val="24"/>
          <w:lang w:eastAsia="en-GB"/>
        </w:rPr>
      </w:pPr>
    </w:p>
    <w:p w:rsidR="007D7BB4" w:rsidRPr="001A4C1B" w:rsidRDefault="007D7BB4" w:rsidP="007D7BB4">
      <w:pPr>
        <w:spacing w:before="100" w:beforeAutospacing="1" w:after="100" w:afterAutospacing="1" w:line="240" w:lineRule="auto"/>
        <w:rPr>
          <w:rFonts w:ascii="Verdana" w:eastAsia="Times New Roman" w:hAnsi="Verdana" w:cs="Times New Roman"/>
          <w:vanish/>
          <w:color w:val="666666"/>
          <w:sz w:val="24"/>
          <w:szCs w:val="24"/>
          <w:lang w:eastAsia="en-GB"/>
        </w:rPr>
      </w:pPr>
      <w:r w:rsidRPr="001A4C1B">
        <w:rPr>
          <w:rFonts w:ascii="Verdana" w:eastAsia="Times New Roman" w:hAnsi="Verdana" w:cs="Times New Roman"/>
          <w:vanish/>
          <w:color w:val="666666"/>
          <w:sz w:val="24"/>
          <w:szCs w:val="24"/>
          <w:lang w:eastAsia="en-GB"/>
        </w:rPr>
        <w:t>• An excellent knowledge and understanding of people, events, and contexts from a range of historical periods and of historical concepts and processes.</w:t>
      </w:r>
    </w:p>
    <w:p w:rsidR="007D7BB4" w:rsidRPr="001A4C1B" w:rsidRDefault="007D7BB4" w:rsidP="007D7BB4">
      <w:pPr>
        <w:spacing w:before="100" w:beforeAutospacing="1" w:after="100" w:afterAutospacing="1" w:line="240" w:lineRule="auto"/>
        <w:rPr>
          <w:rFonts w:ascii="Verdana" w:eastAsia="Times New Roman" w:hAnsi="Verdana" w:cs="Times New Roman"/>
          <w:vanish/>
          <w:color w:val="666666"/>
          <w:sz w:val="24"/>
          <w:szCs w:val="24"/>
          <w:lang w:eastAsia="en-GB"/>
        </w:rPr>
      </w:pPr>
      <w:r w:rsidRPr="001A4C1B">
        <w:rPr>
          <w:rFonts w:ascii="Verdana" w:eastAsia="Times New Roman" w:hAnsi="Verdana" w:cs="Times New Roman"/>
          <w:vanish/>
          <w:color w:val="666666"/>
          <w:sz w:val="24"/>
          <w:szCs w:val="24"/>
          <w:lang w:eastAsia="en-GB"/>
        </w:rPr>
        <w:t>• The ability to think critically about history and communicate ideas very confidently in styles appropriate to a range of audiences.</w:t>
      </w:r>
    </w:p>
    <w:p w:rsidR="007D7BB4" w:rsidRPr="001A4C1B" w:rsidRDefault="007D7BB4" w:rsidP="007D7BB4">
      <w:pPr>
        <w:spacing w:before="100" w:beforeAutospacing="1" w:after="100" w:afterAutospacing="1" w:line="240" w:lineRule="auto"/>
        <w:rPr>
          <w:rFonts w:ascii="Verdana" w:eastAsia="Times New Roman" w:hAnsi="Verdana" w:cs="Times New Roman"/>
          <w:vanish/>
          <w:color w:val="666666"/>
          <w:sz w:val="24"/>
          <w:szCs w:val="24"/>
          <w:lang w:eastAsia="en-GB"/>
        </w:rPr>
      </w:pPr>
      <w:r w:rsidRPr="001A4C1B">
        <w:rPr>
          <w:rFonts w:ascii="Verdana" w:eastAsia="Times New Roman" w:hAnsi="Verdana" w:cs="Times New Roman"/>
          <w:vanish/>
          <w:color w:val="666666"/>
          <w:sz w:val="24"/>
          <w:szCs w:val="24"/>
          <w:lang w:eastAsia="en-GB"/>
        </w:rPr>
        <w:t xml:space="preserve">• The ability to consistently support, evaluate and challenge their own and others’ views using detailed, appropriate and accurate historical evidence derived from a </w:t>
      </w:r>
    </w:p>
    <w:p w:rsidR="007D7BB4" w:rsidRPr="001A4C1B" w:rsidRDefault="007D7BB4" w:rsidP="007D7BB4">
      <w:pPr>
        <w:spacing w:before="100" w:beforeAutospacing="1" w:after="100" w:afterAutospacing="1" w:line="240" w:lineRule="auto"/>
        <w:rPr>
          <w:rFonts w:ascii="Verdana" w:eastAsia="Times New Roman" w:hAnsi="Verdana" w:cs="Times New Roman"/>
          <w:vanish/>
          <w:color w:val="666666"/>
          <w:sz w:val="24"/>
          <w:szCs w:val="24"/>
          <w:lang w:eastAsia="en-GB"/>
        </w:rPr>
      </w:pPr>
      <w:r w:rsidRPr="001A4C1B">
        <w:rPr>
          <w:rFonts w:ascii="Verdana" w:eastAsia="Times New Roman" w:hAnsi="Verdana" w:cs="Times New Roman"/>
          <w:vanish/>
          <w:color w:val="666666"/>
          <w:sz w:val="24"/>
          <w:szCs w:val="24"/>
          <w:lang w:eastAsia="en-GB"/>
        </w:rPr>
        <w:t>range of sources.</w:t>
      </w:r>
    </w:p>
    <w:p w:rsidR="007D7BB4" w:rsidRPr="001A4C1B" w:rsidRDefault="007D7BB4" w:rsidP="007D7BB4">
      <w:pPr>
        <w:spacing w:before="100" w:beforeAutospacing="1" w:after="100" w:afterAutospacing="1" w:line="240" w:lineRule="auto"/>
        <w:rPr>
          <w:rFonts w:ascii="Verdana" w:eastAsia="Times New Roman" w:hAnsi="Verdana" w:cs="Times New Roman"/>
          <w:vanish/>
          <w:color w:val="666666"/>
          <w:sz w:val="24"/>
          <w:szCs w:val="24"/>
          <w:lang w:eastAsia="en-GB"/>
        </w:rPr>
      </w:pPr>
      <w:r w:rsidRPr="001A4C1B">
        <w:rPr>
          <w:rFonts w:ascii="Verdana" w:eastAsia="Times New Roman" w:hAnsi="Verdana" w:cs="Times New Roman"/>
          <w:vanish/>
          <w:color w:val="666666"/>
          <w:sz w:val="24"/>
          <w:szCs w:val="24"/>
          <w:lang w:eastAsia="en-GB"/>
        </w:rPr>
        <w:t xml:space="preserve">• The ability to think, reflect, debate, discuss and evaluate the past, formulating and refining questions and lines of enquiry. </w:t>
      </w:r>
    </w:p>
    <w:p w:rsidR="007D7BB4" w:rsidRPr="001A4C1B" w:rsidRDefault="007D7BB4" w:rsidP="007D7BB4">
      <w:pPr>
        <w:spacing w:before="100" w:beforeAutospacing="1" w:after="100" w:afterAutospacing="1" w:line="240" w:lineRule="auto"/>
        <w:rPr>
          <w:rFonts w:ascii="Verdana" w:eastAsia="Times New Roman" w:hAnsi="Verdana" w:cs="Times New Roman"/>
          <w:vanish/>
          <w:color w:val="666666"/>
          <w:sz w:val="24"/>
          <w:szCs w:val="24"/>
          <w:lang w:eastAsia="en-GB"/>
        </w:rPr>
      </w:pPr>
      <w:r w:rsidRPr="001A4C1B">
        <w:rPr>
          <w:rFonts w:ascii="Verdana" w:eastAsia="Times New Roman" w:hAnsi="Verdana" w:cs="Times New Roman"/>
          <w:vanish/>
          <w:color w:val="666666"/>
          <w:sz w:val="24"/>
          <w:szCs w:val="24"/>
          <w:lang w:eastAsia="en-GB"/>
        </w:rPr>
        <w:t xml:space="preserve">• A passion for history and an enthusiastic engagement in learning, which develops their sense of curiosity about the past and their understanding of how and why </w:t>
      </w:r>
    </w:p>
    <w:p w:rsidR="007D7BB4" w:rsidRPr="001A4C1B" w:rsidRDefault="007D7BB4" w:rsidP="007D7BB4">
      <w:pPr>
        <w:spacing w:before="100" w:beforeAutospacing="1" w:after="100" w:afterAutospacing="1" w:line="240" w:lineRule="auto"/>
        <w:rPr>
          <w:rFonts w:ascii="Verdana" w:eastAsia="Times New Roman" w:hAnsi="Verdana" w:cs="Times New Roman"/>
          <w:vanish/>
          <w:color w:val="666666"/>
          <w:sz w:val="24"/>
          <w:szCs w:val="24"/>
          <w:lang w:eastAsia="en-GB"/>
        </w:rPr>
      </w:pPr>
      <w:r w:rsidRPr="001A4C1B">
        <w:rPr>
          <w:rFonts w:ascii="Verdana" w:eastAsia="Times New Roman" w:hAnsi="Verdana" w:cs="Times New Roman"/>
          <w:vanish/>
          <w:color w:val="666666"/>
          <w:sz w:val="24"/>
          <w:szCs w:val="24"/>
          <w:lang w:eastAsia="en-GB"/>
        </w:rPr>
        <w:t xml:space="preserve">people interpret the past in different ways. </w:t>
      </w:r>
    </w:p>
    <w:p w:rsidR="007D7BB4" w:rsidRPr="001A4C1B" w:rsidRDefault="007D7BB4" w:rsidP="007D7BB4">
      <w:pPr>
        <w:spacing w:before="100" w:beforeAutospacing="1" w:after="100" w:afterAutospacing="1" w:line="240" w:lineRule="auto"/>
        <w:rPr>
          <w:rFonts w:ascii="Verdana" w:eastAsia="Times New Roman" w:hAnsi="Verdana" w:cs="Times New Roman"/>
          <w:vanish/>
          <w:color w:val="666666"/>
          <w:sz w:val="24"/>
          <w:szCs w:val="24"/>
          <w:lang w:eastAsia="en-GB"/>
        </w:rPr>
      </w:pPr>
      <w:r w:rsidRPr="001A4C1B">
        <w:rPr>
          <w:rFonts w:ascii="Verdana" w:eastAsia="Times New Roman" w:hAnsi="Verdana" w:cs="Times New Roman"/>
          <w:vanish/>
          <w:color w:val="666666"/>
          <w:sz w:val="24"/>
          <w:szCs w:val="24"/>
          <w:lang w:eastAsia="en-GB"/>
        </w:rPr>
        <w:t>• A respect for historical evidence and the ability to make robust and critical use of it to support their explanations and judgments.</w:t>
      </w:r>
    </w:p>
    <w:p w:rsidR="007D7BB4" w:rsidRPr="001A4C1B" w:rsidRDefault="007D7BB4" w:rsidP="007D7BB4">
      <w:pPr>
        <w:spacing w:before="100" w:beforeAutospacing="1" w:after="100" w:afterAutospacing="1" w:line="240" w:lineRule="auto"/>
        <w:rPr>
          <w:rFonts w:ascii="Verdana" w:eastAsia="Times New Roman" w:hAnsi="Verdana" w:cs="Times New Roman"/>
          <w:vanish/>
          <w:color w:val="666666"/>
          <w:sz w:val="24"/>
          <w:szCs w:val="24"/>
          <w:lang w:eastAsia="en-GB"/>
        </w:rPr>
      </w:pPr>
      <w:r w:rsidRPr="001A4C1B">
        <w:rPr>
          <w:rFonts w:ascii="Verdana" w:eastAsia="Times New Roman" w:hAnsi="Verdana" w:cs="Times New Roman"/>
          <w:vanish/>
          <w:color w:val="666666"/>
          <w:sz w:val="24"/>
          <w:szCs w:val="24"/>
          <w:lang w:eastAsia="en-GB"/>
        </w:rPr>
        <w:t>• A desire to embrace challenging activities, including opportunities to undertake high-quality research across a range of history topics.</w:t>
      </w:r>
    </w:p>
    <w:p w:rsidR="007D7BB4" w:rsidRPr="001A4C1B" w:rsidRDefault="007D7BB4" w:rsidP="007D7BB4">
      <w:pPr>
        <w:spacing w:before="100" w:beforeAutospacing="1" w:after="100" w:afterAutospacing="1" w:line="240" w:lineRule="auto"/>
        <w:outlineLvl w:val="0"/>
        <w:rPr>
          <w:rFonts w:ascii="Verdana" w:eastAsia="Times New Roman" w:hAnsi="Verdana" w:cs="Times New Roman"/>
          <w:b/>
          <w:bCs/>
          <w:vanish/>
          <w:color w:val="666666"/>
          <w:kern w:val="36"/>
          <w:sz w:val="43"/>
          <w:szCs w:val="43"/>
          <w:lang w:eastAsia="en-GB"/>
        </w:rPr>
      </w:pPr>
      <w:r w:rsidRPr="001A4C1B">
        <w:rPr>
          <w:rFonts w:ascii="Verdana" w:eastAsia="Times New Roman" w:hAnsi="Verdana" w:cs="Times New Roman"/>
          <w:b/>
          <w:bCs/>
          <w:vanish/>
          <w:color w:val="666666"/>
          <w:kern w:val="36"/>
          <w:sz w:val="43"/>
          <w:szCs w:val="43"/>
          <w:lang w:eastAsia="en-GB"/>
        </w:rPr>
        <w:t>Support</w:t>
      </w:r>
    </w:p>
    <w:p w:rsidR="007D7BB4" w:rsidRPr="001A4C1B" w:rsidRDefault="007D7BB4" w:rsidP="007D7BB4">
      <w:pPr>
        <w:spacing w:after="0" w:line="240" w:lineRule="auto"/>
        <w:rPr>
          <w:rFonts w:ascii="Verdana" w:eastAsia="Times New Roman" w:hAnsi="Verdana" w:cs="Times New Roman"/>
          <w:vanish/>
          <w:color w:val="666666"/>
          <w:sz w:val="24"/>
          <w:szCs w:val="24"/>
          <w:lang w:eastAsia="en-GB"/>
        </w:rPr>
      </w:pPr>
      <w:r w:rsidRPr="001A4C1B">
        <w:rPr>
          <w:rFonts w:ascii="Verdana" w:eastAsia="Times New Roman" w:hAnsi="Verdana" w:cs="Times New Roman"/>
          <w:b/>
          <w:bCs/>
          <w:vanish/>
          <w:color w:val="666666"/>
          <w:sz w:val="24"/>
          <w:szCs w:val="24"/>
          <w:lang w:eastAsia="en-GB"/>
        </w:rPr>
        <w:t>Generic history skills</w:t>
      </w:r>
    </w:p>
    <w:p w:rsidR="007D7BB4" w:rsidRPr="001A4C1B" w:rsidRDefault="007D7BB4" w:rsidP="007D7BB4">
      <w:pPr>
        <w:spacing w:before="100" w:beforeAutospacing="1" w:after="100" w:afterAutospacing="1" w:line="240" w:lineRule="auto"/>
        <w:outlineLvl w:val="0"/>
        <w:rPr>
          <w:rFonts w:ascii="Verdana" w:eastAsia="Times New Roman" w:hAnsi="Verdana" w:cs="Times New Roman"/>
          <w:b/>
          <w:bCs/>
          <w:vanish/>
          <w:color w:val="666666"/>
          <w:kern w:val="36"/>
          <w:sz w:val="43"/>
          <w:szCs w:val="43"/>
          <w:lang w:eastAsia="en-GB"/>
        </w:rPr>
      </w:pPr>
      <w:r w:rsidRPr="001A4C1B">
        <w:rPr>
          <w:rFonts w:ascii="Verdana" w:eastAsia="Times New Roman" w:hAnsi="Verdana" w:cs="Times New Roman"/>
          <w:b/>
          <w:bCs/>
          <w:vanish/>
          <w:color w:val="666666"/>
          <w:kern w:val="36"/>
          <w:sz w:val="43"/>
          <w:szCs w:val="43"/>
          <w:lang w:eastAsia="en-GB"/>
        </w:rPr>
        <w:t>Challenge</w:t>
      </w:r>
    </w:p>
    <w:p w:rsidR="007D7BB4" w:rsidRPr="001A4C1B" w:rsidRDefault="007D7BB4" w:rsidP="007D7BB4">
      <w:pPr>
        <w:spacing w:after="0" w:line="240" w:lineRule="auto"/>
        <w:rPr>
          <w:rFonts w:ascii="Verdana" w:eastAsia="Times New Roman" w:hAnsi="Verdana" w:cs="Times New Roman"/>
          <w:vanish/>
          <w:color w:val="666666"/>
          <w:sz w:val="24"/>
          <w:szCs w:val="24"/>
          <w:lang w:eastAsia="en-GB"/>
        </w:rPr>
      </w:pPr>
      <w:r w:rsidRPr="001A4C1B">
        <w:rPr>
          <w:rFonts w:ascii="Verdana" w:eastAsia="Times New Roman" w:hAnsi="Verdana" w:cs="Times New Roman"/>
          <w:b/>
          <w:bCs/>
          <w:vanish/>
          <w:color w:val="666666"/>
          <w:sz w:val="24"/>
          <w:szCs w:val="24"/>
          <w:lang w:eastAsia="en-GB"/>
        </w:rPr>
        <w:t>Years 7, 8 and 9</w:t>
      </w:r>
    </w:p>
    <w:p w:rsidR="007D7BB4" w:rsidRPr="001A4C1B" w:rsidRDefault="007D7BB4" w:rsidP="007D7BB4">
      <w:pPr>
        <w:rPr>
          <w:rFonts w:ascii="Verdana" w:eastAsia="Times New Roman" w:hAnsi="Verdana" w:cs="Times New Roman"/>
          <w:color w:val="666666"/>
          <w:sz w:val="24"/>
          <w:szCs w:val="24"/>
          <w:lang w:eastAsia="en-GB"/>
        </w:rPr>
      </w:pPr>
    </w:p>
    <w:p w:rsidR="007D7BB4" w:rsidRPr="001A4C1B" w:rsidRDefault="007D7BB4" w:rsidP="007D7BB4"/>
    <w:p w:rsidR="007D7BB4" w:rsidRPr="001A4C1B" w:rsidRDefault="007D7BB4" w:rsidP="007D7BB4"/>
    <w:p w:rsidR="007D7BB4" w:rsidRPr="001A4C1B" w:rsidRDefault="007D7BB4" w:rsidP="007D7BB4"/>
    <w:p w:rsidR="007D7BB4" w:rsidRPr="001A4C1B" w:rsidRDefault="007D7BB4" w:rsidP="007D7BB4"/>
    <w:p w:rsidR="00CB50A1" w:rsidRPr="001A4C1B" w:rsidRDefault="00CB50A1"/>
    <w:sectPr w:rsidR="00CB50A1" w:rsidRPr="001A4C1B" w:rsidSect="00E42DE8">
      <w:headerReference w:type="even" r:id="rI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22F" w:rsidRDefault="00D6322F" w:rsidP="00216F33">
      <w:pPr>
        <w:spacing w:after="0" w:line="240" w:lineRule="auto"/>
      </w:pPr>
      <w:r>
        <w:separator/>
      </w:r>
    </w:p>
  </w:endnote>
  <w:endnote w:type="continuationSeparator" w:id="0">
    <w:p w:rsidR="00D6322F" w:rsidRDefault="00D6322F" w:rsidP="0021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KristenITC">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22F" w:rsidRDefault="00D6322F" w:rsidP="00216F33">
      <w:pPr>
        <w:spacing w:after="0" w:line="240" w:lineRule="auto"/>
      </w:pPr>
      <w:r>
        <w:separator/>
      </w:r>
    </w:p>
  </w:footnote>
  <w:footnote w:type="continuationSeparator" w:id="0">
    <w:p w:rsidR="00D6322F" w:rsidRDefault="00D6322F" w:rsidP="00216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97" w:rsidRDefault="009C0B97">
    <w:pPr>
      <w:pStyle w:val="Header"/>
    </w:pPr>
  </w:p>
  <w:p w:rsidR="009C0B97" w:rsidRDefault="009C0B97">
    <w:r>
      <w:t xml:space="preserve">                    </w:t>
    </w:r>
  </w:p>
  <w:p w:rsidR="009C0B97" w:rsidRDefault="009C0B97" w:rsidP="00E42DE8">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97" w:rsidRDefault="009C0B97">
    <w:pPr>
      <w:pStyle w:val="Header"/>
    </w:pPr>
    <w:r>
      <w:rPr>
        <w:noProof/>
        <w:lang w:eastAsia="en-GB"/>
      </w:rPr>
      <w:drawing>
        <wp:anchor distT="0" distB="0" distL="114300" distR="114300" simplePos="0" relativeHeight="251659264" behindDoc="0" locked="0" layoutInCell="1" allowOverlap="1">
          <wp:simplePos x="0" y="0"/>
          <wp:positionH relativeFrom="column">
            <wp:posOffset>-311150</wp:posOffset>
          </wp:positionH>
          <wp:positionV relativeFrom="paragraph">
            <wp:posOffset>39370</wp:posOffset>
          </wp:positionV>
          <wp:extent cx="1277620" cy="1094740"/>
          <wp:effectExtent l="19050" t="0" r="0" b="0"/>
          <wp:wrapSquare wrapText="bothSides"/>
          <wp:docPr id="1" name="Picture 1" descr="F:\logo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picture.jpg"/>
                  <pic:cNvPicPr>
                    <a:picLocks noChangeAspect="1" noChangeArrowheads="1"/>
                  </pic:cNvPicPr>
                </pic:nvPicPr>
                <pic:blipFill>
                  <a:blip r:embed="rId1" cstate="print"/>
                  <a:srcRect/>
                  <a:stretch>
                    <a:fillRect/>
                  </a:stretch>
                </pic:blipFill>
                <pic:spPr bwMode="auto">
                  <a:xfrm>
                    <a:off x="0" y="0"/>
                    <a:ext cx="1277620" cy="1094740"/>
                  </a:xfrm>
                  <a:prstGeom prst="rect">
                    <a:avLst/>
                  </a:prstGeom>
                  <a:noFill/>
                  <a:ln w="9525">
                    <a:noFill/>
                    <a:miter lim="800000"/>
                    <a:headEnd/>
                    <a:tailEnd/>
                  </a:ln>
                </pic:spPr>
              </pic:pic>
            </a:graphicData>
          </a:graphic>
        </wp:anchor>
      </w:drawing>
    </w:r>
  </w:p>
  <w:p w:rsidR="009C0B97" w:rsidRDefault="009C0B97" w:rsidP="00E42DE8">
    <w:pPr>
      <w:jc w:val="center"/>
      <w:rPr>
        <w:rFonts w:ascii="Gabriola" w:hAnsi="Gabriola"/>
        <w:sz w:val="40"/>
        <w:szCs w:val="40"/>
      </w:rPr>
    </w:pPr>
    <w:r>
      <w:rPr>
        <w:rFonts w:ascii="Gabriola" w:hAnsi="Gabriola"/>
        <w:sz w:val="40"/>
        <w:szCs w:val="40"/>
      </w:rPr>
      <w:t xml:space="preserve">                     Class</w:t>
    </w:r>
    <w:r w:rsidRPr="00C44254">
      <w:rPr>
        <w:rFonts w:ascii="Gabriola" w:hAnsi="Gabriola"/>
        <w:sz w:val="40"/>
        <w:szCs w:val="40"/>
      </w:rPr>
      <w:t xml:space="preserve"> </w:t>
    </w:r>
    <w:r>
      <w:rPr>
        <w:rFonts w:ascii="Gabriola" w:hAnsi="Gabriola"/>
        <w:sz w:val="40"/>
        <w:szCs w:val="40"/>
      </w:rPr>
      <w:t>Curriculum Map and Helpful Hints 201</w:t>
    </w:r>
    <w:r w:rsidR="00A908FB">
      <w:rPr>
        <w:rFonts w:ascii="Gabriola" w:hAnsi="Gabriola"/>
        <w:sz w:val="40"/>
        <w:szCs w:val="40"/>
      </w:rPr>
      <w:t>7</w:t>
    </w:r>
    <w:r>
      <w:rPr>
        <w:rFonts w:ascii="Gabriola" w:hAnsi="Gabriola"/>
        <w:sz w:val="40"/>
        <w:szCs w:val="40"/>
      </w:rPr>
      <w:t>-201</w:t>
    </w:r>
    <w:r w:rsidR="00A908FB">
      <w:rPr>
        <w:rFonts w:ascii="Gabriola" w:hAnsi="Gabriola"/>
        <w:sz w:val="40"/>
        <w:szCs w:val="40"/>
      </w:rPr>
      <w:t>8</w:t>
    </w:r>
  </w:p>
  <w:p w:rsidR="009C0B97" w:rsidRPr="00C44254" w:rsidRDefault="009C0B97" w:rsidP="00E42DE8">
    <w:pPr>
      <w:jc w:val="center"/>
      <w:rPr>
        <w:rFonts w:ascii="Gabriola" w:hAnsi="Gabriola"/>
        <w:sz w:val="40"/>
        <w:szCs w:val="40"/>
      </w:rPr>
    </w:pPr>
    <w:r>
      <w:rPr>
        <w:rFonts w:ascii="Gabriola" w:hAnsi="Gabriola"/>
        <w:sz w:val="40"/>
        <w:szCs w:val="40"/>
      </w:rPr>
      <w:t>Summer Term-Year 4</w:t>
    </w:r>
    <w:r w:rsidR="008B13BE">
      <w:rPr>
        <w:rFonts w:ascii="Gabriola" w:hAnsi="Gabriola"/>
        <w:sz w:val="40"/>
        <w:szCs w:val="40"/>
      </w:rPr>
      <w:t xml:space="preserve"> 201</w:t>
    </w:r>
    <w:r w:rsidR="00A908FB">
      <w:rPr>
        <w:rFonts w:ascii="Gabriola" w:hAnsi="Gabriola"/>
        <w:sz w:val="40"/>
        <w:szCs w:val="40"/>
      </w:rPr>
      <w:t>8</w:t>
    </w:r>
  </w:p>
  <w:p w:rsidR="009C0B97" w:rsidRDefault="009C0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47664"/>
    <w:multiLevelType w:val="hybridMultilevel"/>
    <w:tmpl w:val="0A1C4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DD26A45"/>
    <w:multiLevelType w:val="hybridMultilevel"/>
    <w:tmpl w:val="61DC8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7BB4"/>
    <w:rsid w:val="000051D0"/>
    <w:rsid w:val="001A4C1B"/>
    <w:rsid w:val="00216F33"/>
    <w:rsid w:val="00322526"/>
    <w:rsid w:val="004767F3"/>
    <w:rsid w:val="006D2ABA"/>
    <w:rsid w:val="00716979"/>
    <w:rsid w:val="00734805"/>
    <w:rsid w:val="007D7BB4"/>
    <w:rsid w:val="008B13BE"/>
    <w:rsid w:val="008D3AEB"/>
    <w:rsid w:val="009C0B97"/>
    <w:rsid w:val="00A908FB"/>
    <w:rsid w:val="00B94D3B"/>
    <w:rsid w:val="00C32B68"/>
    <w:rsid w:val="00CB50A1"/>
    <w:rsid w:val="00D03465"/>
    <w:rsid w:val="00D6322F"/>
    <w:rsid w:val="00E42DE8"/>
    <w:rsid w:val="00E76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B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D7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BB4"/>
  </w:style>
  <w:style w:type="paragraph" w:customStyle="1" w:styleId="Default">
    <w:name w:val="Default"/>
    <w:rsid w:val="007D7BB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D7BB4"/>
    <w:pPr>
      <w:spacing w:after="0" w:line="240" w:lineRule="auto"/>
    </w:pPr>
  </w:style>
  <w:style w:type="paragraph" w:styleId="ListParagraph">
    <w:name w:val="List Paragraph"/>
    <w:basedOn w:val="Normal"/>
    <w:uiPriority w:val="34"/>
    <w:qFormat/>
    <w:rsid w:val="007D7BB4"/>
    <w:pPr>
      <w:ind w:left="720"/>
      <w:contextualSpacing/>
    </w:pPr>
  </w:style>
  <w:style w:type="character" w:styleId="Hyperlink">
    <w:name w:val="Hyperlink"/>
    <w:basedOn w:val="DefaultParagraphFont"/>
    <w:uiPriority w:val="99"/>
    <w:unhideWhenUsed/>
    <w:rsid w:val="007D7BB4"/>
    <w:rPr>
      <w:color w:val="0000FF" w:themeColor="hyperlink"/>
      <w:u w:val="single"/>
    </w:rPr>
  </w:style>
  <w:style w:type="paragraph" w:styleId="Footer">
    <w:name w:val="footer"/>
    <w:basedOn w:val="Normal"/>
    <w:link w:val="FooterChar"/>
    <w:uiPriority w:val="99"/>
    <w:semiHidden/>
    <w:unhideWhenUsed/>
    <w:rsid w:val="00E42D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2DE8"/>
  </w:style>
  <w:style w:type="character" w:styleId="Strong">
    <w:name w:val="Strong"/>
    <w:basedOn w:val="DefaultParagraphFont"/>
    <w:uiPriority w:val="99"/>
    <w:qFormat/>
    <w:rsid w:val="001A4C1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 Snape</cp:lastModifiedBy>
  <cp:revision>3</cp:revision>
  <cp:lastPrinted>2017-03-28T14:42:00Z</cp:lastPrinted>
  <dcterms:created xsi:type="dcterms:W3CDTF">2018-03-26T19:44:00Z</dcterms:created>
  <dcterms:modified xsi:type="dcterms:W3CDTF">2018-04-10T09:34:00Z</dcterms:modified>
</cp:coreProperties>
</file>