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1AA" w:rsidRPr="00E46C7D" w:rsidRDefault="008761AA" w:rsidP="008761AA">
      <w:pPr>
        <w:jc w:val="center"/>
        <w:rPr>
          <w:rFonts w:ascii="Comic Sans MS" w:hAnsi="Comic Sans MS"/>
          <w:sz w:val="24"/>
          <w:szCs w:val="24"/>
        </w:rPr>
      </w:pPr>
      <w:r w:rsidRPr="00E46C7D">
        <w:rPr>
          <w:rFonts w:ascii="Comic Sans MS" w:hAnsi="Comic Sans MS"/>
          <w:noProof/>
          <w:sz w:val="24"/>
          <w:szCs w:val="24"/>
          <w:lang w:eastAsia="en-GB"/>
        </w:rPr>
        <w:drawing>
          <wp:inline distT="0" distB="0" distL="0" distR="0">
            <wp:extent cx="3810000" cy="1171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10000" cy="1171575"/>
                    </a:xfrm>
                    <a:prstGeom prst="rect">
                      <a:avLst/>
                    </a:prstGeom>
                    <a:noFill/>
                    <a:ln w="9525">
                      <a:noFill/>
                      <a:miter lim="800000"/>
                      <a:headEnd/>
                      <a:tailEnd/>
                    </a:ln>
                  </pic:spPr>
                </pic:pic>
              </a:graphicData>
            </a:graphic>
          </wp:inline>
        </w:drawing>
      </w:r>
    </w:p>
    <w:p w:rsidR="008761AA" w:rsidRPr="00E46C7D" w:rsidRDefault="008761AA" w:rsidP="008761AA">
      <w:pPr>
        <w:jc w:val="center"/>
        <w:rPr>
          <w:rFonts w:ascii="Comic Sans MS" w:hAnsi="Comic Sans MS"/>
          <w:sz w:val="24"/>
          <w:szCs w:val="24"/>
        </w:rPr>
      </w:pPr>
    </w:p>
    <w:p w:rsidR="008761AA" w:rsidRPr="00221047" w:rsidRDefault="008761AA" w:rsidP="008761AA">
      <w:pPr>
        <w:jc w:val="center"/>
        <w:rPr>
          <w:rFonts w:ascii="Comic Sans MS" w:hAnsi="Comic Sans MS"/>
          <w:b/>
          <w:sz w:val="52"/>
          <w:szCs w:val="52"/>
        </w:rPr>
      </w:pPr>
      <w:r w:rsidRPr="00221047">
        <w:rPr>
          <w:rFonts w:ascii="Comic Sans MS" w:hAnsi="Comic Sans MS"/>
          <w:b/>
          <w:sz w:val="52"/>
          <w:szCs w:val="52"/>
        </w:rPr>
        <w:t>ST LEO’S AND SOUTHMEAD</w:t>
      </w:r>
    </w:p>
    <w:p w:rsidR="008761AA" w:rsidRPr="00221047" w:rsidRDefault="008761AA" w:rsidP="008761AA">
      <w:pPr>
        <w:jc w:val="center"/>
        <w:rPr>
          <w:rFonts w:ascii="Comic Sans MS" w:hAnsi="Comic Sans MS"/>
          <w:b/>
          <w:sz w:val="52"/>
          <w:szCs w:val="52"/>
        </w:rPr>
      </w:pPr>
      <w:r w:rsidRPr="00221047">
        <w:rPr>
          <w:rFonts w:ascii="Comic Sans MS" w:hAnsi="Comic Sans MS"/>
          <w:b/>
          <w:sz w:val="52"/>
          <w:szCs w:val="52"/>
        </w:rPr>
        <w:t>CATHOLIC PRIMARY SCHOOL</w:t>
      </w:r>
    </w:p>
    <w:p w:rsidR="008761AA" w:rsidRPr="00221047" w:rsidRDefault="008761AA" w:rsidP="008761AA">
      <w:pPr>
        <w:jc w:val="center"/>
        <w:rPr>
          <w:rFonts w:ascii="Comic Sans MS" w:hAnsi="Comic Sans MS"/>
          <w:b/>
          <w:sz w:val="52"/>
          <w:szCs w:val="52"/>
        </w:rPr>
      </w:pPr>
    </w:p>
    <w:p w:rsidR="007F5B84" w:rsidRPr="00221047" w:rsidRDefault="007F5B84" w:rsidP="008761AA">
      <w:pPr>
        <w:jc w:val="center"/>
        <w:rPr>
          <w:rFonts w:ascii="Comic Sans MS" w:hAnsi="Comic Sans MS"/>
          <w:b/>
          <w:sz w:val="52"/>
          <w:szCs w:val="52"/>
        </w:rPr>
      </w:pPr>
      <w:r w:rsidRPr="00221047">
        <w:rPr>
          <w:rFonts w:ascii="Comic Sans MS" w:hAnsi="Comic Sans MS"/>
          <w:b/>
          <w:sz w:val="52"/>
          <w:szCs w:val="52"/>
        </w:rPr>
        <w:t>SPECIAL EDUCATIONAL NEEDS</w:t>
      </w:r>
    </w:p>
    <w:p w:rsidR="008761AA" w:rsidRDefault="008761AA" w:rsidP="008761AA">
      <w:pPr>
        <w:jc w:val="center"/>
        <w:rPr>
          <w:rFonts w:ascii="Comic Sans MS" w:hAnsi="Comic Sans MS"/>
          <w:b/>
          <w:sz w:val="52"/>
          <w:szCs w:val="52"/>
        </w:rPr>
      </w:pPr>
      <w:r w:rsidRPr="00221047">
        <w:rPr>
          <w:rFonts w:ascii="Comic Sans MS" w:hAnsi="Comic Sans MS"/>
          <w:b/>
          <w:sz w:val="52"/>
          <w:szCs w:val="52"/>
        </w:rPr>
        <w:t>POLICY</w:t>
      </w:r>
    </w:p>
    <w:p w:rsidR="00316C08" w:rsidRDefault="00316C08"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2636EB" w:rsidRDefault="002636EB" w:rsidP="008761AA">
      <w:pPr>
        <w:jc w:val="center"/>
        <w:rPr>
          <w:rFonts w:ascii="Comic Sans MS" w:hAnsi="Comic Sans MS"/>
          <w:b/>
          <w:sz w:val="52"/>
          <w:szCs w:val="52"/>
        </w:rPr>
      </w:pPr>
    </w:p>
    <w:p w:rsidR="009B70E0" w:rsidRDefault="009B70E0">
      <w:pPr>
        <w:rPr>
          <w:rFonts w:ascii="Comic Sans MS" w:hAnsi="Comic Sans MS"/>
          <w:b/>
          <w:sz w:val="24"/>
          <w:szCs w:val="24"/>
        </w:rPr>
      </w:pPr>
      <w:r>
        <w:rPr>
          <w:rFonts w:ascii="Comic Sans MS" w:hAnsi="Comic Sans MS"/>
          <w:b/>
          <w:sz w:val="24"/>
          <w:szCs w:val="24"/>
        </w:rPr>
        <w:br w:type="page"/>
      </w:r>
    </w:p>
    <w:p w:rsidR="00BB23F6" w:rsidRDefault="009B70E0" w:rsidP="009B70E0">
      <w:pPr>
        <w:rPr>
          <w:rFonts w:ascii="Comic Sans MS" w:hAnsi="Comic Sans MS"/>
          <w:sz w:val="24"/>
          <w:szCs w:val="24"/>
        </w:rPr>
      </w:pPr>
      <w:r>
        <w:rPr>
          <w:rFonts w:ascii="Comic Sans MS" w:hAnsi="Comic Sans MS"/>
          <w:sz w:val="24"/>
          <w:szCs w:val="24"/>
        </w:rPr>
        <w:lastRenderedPageBreak/>
        <w:t>This policy complies with the statutory requirement laid out in the SEND Code of Practice 0-25 (2015) and has been written with reference to the following guidance and documents:</w:t>
      </w:r>
    </w:p>
    <w:p w:rsidR="009B70E0" w:rsidRPr="009B70E0" w:rsidRDefault="009B70E0" w:rsidP="009B70E0">
      <w:pPr>
        <w:pStyle w:val="Default"/>
        <w:ind w:left="720"/>
        <w:rPr>
          <w:rFonts w:ascii="Comic Sans MS" w:hAnsi="Comic Sans MS"/>
          <w:u w:val="single"/>
        </w:rPr>
      </w:pPr>
    </w:p>
    <w:p w:rsidR="00E46C7D" w:rsidRPr="009B70E0" w:rsidRDefault="009B70E0" w:rsidP="009B70E0">
      <w:pPr>
        <w:pStyle w:val="Default"/>
        <w:numPr>
          <w:ilvl w:val="0"/>
          <w:numId w:val="20"/>
        </w:numPr>
        <w:rPr>
          <w:rFonts w:ascii="Comic Sans MS" w:hAnsi="Comic Sans MS"/>
          <w:u w:val="single"/>
        </w:rPr>
      </w:pPr>
      <w:r w:rsidRPr="009B70E0">
        <w:rPr>
          <w:rFonts w:ascii="Comic Sans MS" w:hAnsi="Comic Sans MS"/>
          <w:bCs/>
        </w:rPr>
        <w:t>The Equality Act 2010 and schools:  Departmental advice for school Leaders, school staff, governing bodies and local authorities (May 2014)</w:t>
      </w:r>
    </w:p>
    <w:p w:rsidR="00E46C7D" w:rsidRPr="009B70E0" w:rsidRDefault="009B70E0" w:rsidP="009B70E0">
      <w:pPr>
        <w:pStyle w:val="ListParagraph"/>
        <w:numPr>
          <w:ilvl w:val="0"/>
          <w:numId w:val="20"/>
        </w:numPr>
        <w:rPr>
          <w:rFonts w:ascii="Comic Sans MS" w:hAnsi="Comic Sans MS"/>
          <w:b/>
          <w:sz w:val="24"/>
          <w:szCs w:val="24"/>
          <w:u w:val="single"/>
        </w:rPr>
      </w:pPr>
      <w:r>
        <w:rPr>
          <w:rFonts w:ascii="Comic Sans MS" w:hAnsi="Comic Sans MS"/>
          <w:sz w:val="24"/>
          <w:szCs w:val="24"/>
        </w:rPr>
        <w:t>SEND Code of Practice 0 – 25 (January 2015)</w:t>
      </w:r>
    </w:p>
    <w:p w:rsidR="009B70E0" w:rsidRPr="009B70E0" w:rsidRDefault="009B70E0" w:rsidP="009B70E0">
      <w:pPr>
        <w:pStyle w:val="ListParagraph"/>
        <w:numPr>
          <w:ilvl w:val="0"/>
          <w:numId w:val="20"/>
        </w:numPr>
        <w:rPr>
          <w:rFonts w:ascii="Comic Sans MS" w:hAnsi="Comic Sans MS"/>
          <w:b/>
          <w:sz w:val="24"/>
          <w:szCs w:val="24"/>
          <w:u w:val="single"/>
        </w:rPr>
      </w:pPr>
      <w:r>
        <w:rPr>
          <w:rFonts w:ascii="Comic Sans MS" w:hAnsi="Comic Sans MS"/>
          <w:sz w:val="24"/>
          <w:szCs w:val="24"/>
        </w:rPr>
        <w:t>School SEN Information Report (2014)</w:t>
      </w:r>
    </w:p>
    <w:p w:rsidR="009B70E0" w:rsidRPr="009B70E0" w:rsidRDefault="009B70E0" w:rsidP="009B70E0">
      <w:pPr>
        <w:rPr>
          <w:rFonts w:ascii="Comic Sans MS" w:hAnsi="Comic Sans MS"/>
          <w:b/>
          <w:sz w:val="24"/>
          <w:szCs w:val="24"/>
          <w:u w:val="single"/>
        </w:rPr>
      </w:pPr>
    </w:p>
    <w:p w:rsidR="00613B56" w:rsidRDefault="009B70E0" w:rsidP="009B70E0">
      <w:pPr>
        <w:rPr>
          <w:rFonts w:ascii="Comic Sans MS" w:hAnsi="Comic Sans MS"/>
          <w:sz w:val="24"/>
          <w:szCs w:val="24"/>
        </w:rPr>
      </w:pPr>
      <w:r w:rsidRPr="009B70E0">
        <w:rPr>
          <w:rFonts w:ascii="Comic Sans MS" w:hAnsi="Comic Sans MS"/>
          <w:b/>
          <w:sz w:val="24"/>
          <w:szCs w:val="24"/>
          <w:u w:val="single"/>
        </w:rPr>
        <w:t>Special Educational Needs Co-ordinator</w:t>
      </w:r>
      <w:r>
        <w:rPr>
          <w:rFonts w:ascii="Comic Sans MS" w:hAnsi="Comic Sans MS"/>
          <w:sz w:val="24"/>
          <w:szCs w:val="24"/>
        </w:rPr>
        <w:t xml:space="preserve"> (</w:t>
      </w:r>
      <w:r w:rsidR="00E96925">
        <w:rPr>
          <w:rFonts w:ascii="Comic Sans MS" w:hAnsi="Comic Sans MS"/>
          <w:sz w:val="24"/>
          <w:szCs w:val="24"/>
        </w:rPr>
        <w:t>SENCO</w:t>
      </w:r>
      <w:r>
        <w:rPr>
          <w:rFonts w:ascii="Comic Sans MS" w:hAnsi="Comic Sans MS"/>
          <w:sz w:val="24"/>
          <w:szCs w:val="24"/>
        </w:rPr>
        <w:t xml:space="preserve">) – </w:t>
      </w:r>
      <w:r w:rsidR="00613B56">
        <w:rPr>
          <w:rFonts w:ascii="Comic Sans MS" w:hAnsi="Comic Sans MS"/>
          <w:sz w:val="24"/>
          <w:szCs w:val="24"/>
        </w:rPr>
        <w:t>Mrs Karen Snape</w:t>
      </w:r>
      <w:r>
        <w:rPr>
          <w:rFonts w:ascii="Comic Sans MS" w:hAnsi="Comic Sans MS"/>
          <w:sz w:val="24"/>
          <w:szCs w:val="24"/>
        </w:rPr>
        <w:t xml:space="preserve"> </w:t>
      </w:r>
    </w:p>
    <w:p w:rsidR="009B70E0" w:rsidRDefault="009B70E0" w:rsidP="009B70E0">
      <w:pPr>
        <w:rPr>
          <w:rFonts w:ascii="Comic Sans MS" w:hAnsi="Comic Sans MS"/>
          <w:sz w:val="24"/>
          <w:szCs w:val="24"/>
        </w:rPr>
      </w:pPr>
      <w:r w:rsidRPr="009B70E0">
        <w:rPr>
          <w:rFonts w:ascii="Comic Sans MS" w:hAnsi="Comic Sans MS"/>
          <w:b/>
          <w:sz w:val="24"/>
          <w:szCs w:val="24"/>
          <w:u w:val="single"/>
        </w:rPr>
        <w:t>Special Educational Needs</w:t>
      </w:r>
      <w:r>
        <w:rPr>
          <w:rFonts w:ascii="Comic Sans MS" w:hAnsi="Comic Sans MS"/>
          <w:b/>
          <w:sz w:val="24"/>
          <w:szCs w:val="24"/>
          <w:u w:val="single"/>
        </w:rPr>
        <w:t xml:space="preserve"> (SEN)</w:t>
      </w:r>
      <w:r w:rsidRPr="009B70E0">
        <w:rPr>
          <w:rFonts w:ascii="Comic Sans MS" w:hAnsi="Comic Sans MS"/>
          <w:b/>
          <w:sz w:val="24"/>
          <w:szCs w:val="24"/>
          <w:u w:val="single"/>
        </w:rPr>
        <w:t xml:space="preserve"> Governor</w:t>
      </w:r>
      <w:r>
        <w:rPr>
          <w:rFonts w:ascii="Comic Sans MS" w:hAnsi="Comic Sans MS"/>
          <w:sz w:val="24"/>
          <w:szCs w:val="24"/>
        </w:rPr>
        <w:t xml:space="preserve"> – Mrs Lorraine </w:t>
      </w:r>
      <w:proofErr w:type="spellStart"/>
      <w:r>
        <w:rPr>
          <w:rFonts w:ascii="Comic Sans MS" w:hAnsi="Comic Sans MS"/>
          <w:sz w:val="24"/>
          <w:szCs w:val="24"/>
        </w:rPr>
        <w:t>Sambor</w:t>
      </w:r>
      <w:proofErr w:type="spellEnd"/>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u w:val="single"/>
        </w:rPr>
      </w:pPr>
      <w:r>
        <w:rPr>
          <w:rFonts w:ascii="Comic Sans MS" w:hAnsi="Comic Sans MS"/>
          <w:sz w:val="24"/>
          <w:szCs w:val="24"/>
          <w:u w:val="single"/>
        </w:rPr>
        <w:t>Contac</w:t>
      </w:r>
      <w:r w:rsidR="00316C08">
        <w:rPr>
          <w:rFonts w:ascii="Comic Sans MS" w:hAnsi="Comic Sans MS"/>
          <w:sz w:val="24"/>
          <w:szCs w:val="24"/>
          <w:u w:val="single"/>
        </w:rPr>
        <w:t>t</w:t>
      </w:r>
      <w:r>
        <w:rPr>
          <w:rFonts w:ascii="Comic Sans MS" w:hAnsi="Comic Sans MS"/>
          <w:sz w:val="24"/>
          <w:szCs w:val="24"/>
          <w:u w:val="single"/>
        </w:rPr>
        <w:t>ing t</w:t>
      </w:r>
      <w:r w:rsidRPr="009B70E0">
        <w:rPr>
          <w:rFonts w:ascii="Comic Sans MS" w:hAnsi="Comic Sans MS"/>
          <w:sz w:val="24"/>
          <w:szCs w:val="24"/>
          <w:u w:val="single"/>
        </w:rPr>
        <w:t xml:space="preserve">he </w:t>
      </w:r>
      <w:r w:rsidR="00E96925">
        <w:rPr>
          <w:rFonts w:ascii="Comic Sans MS" w:hAnsi="Comic Sans MS"/>
          <w:sz w:val="24"/>
          <w:szCs w:val="24"/>
          <w:u w:val="single"/>
        </w:rPr>
        <w:t>SENCO</w:t>
      </w:r>
      <w:r w:rsidRPr="009B70E0">
        <w:rPr>
          <w:rFonts w:ascii="Comic Sans MS" w:hAnsi="Comic Sans MS"/>
          <w:sz w:val="24"/>
          <w:szCs w:val="24"/>
          <w:u w:val="single"/>
        </w:rPr>
        <w:t xml:space="preserve"> and SEN Governor</w:t>
      </w:r>
    </w:p>
    <w:p w:rsidR="009B70E0" w:rsidRDefault="009B70E0" w:rsidP="009B70E0">
      <w:pPr>
        <w:rPr>
          <w:rFonts w:ascii="Comic Sans MS" w:hAnsi="Comic Sans MS"/>
          <w:sz w:val="24"/>
          <w:szCs w:val="24"/>
        </w:rPr>
      </w:pPr>
      <w:r>
        <w:rPr>
          <w:rFonts w:ascii="Comic Sans MS" w:hAnsi="Comic Sans MS"/>
          <w:sz w:val="24"/>
          <w:szCs w:val="24"/>
          <w:u w:val="single"/>
        </w:rPr>
        <w:t>Post</w:t>
      </w:r>
      <w:r>
        <w:rPr>
          <w:rFonts w:ascii="Comic Sans MS" w:hAnsi="Comic Sans MS"/>
          <w:sz w:val="24"/>
          <w:szCs w:val="24"/>
        </w:rPr>
        <w:t xml:space="preserve">: St Leo’s and Southmead Catholic Primary School, Lickers Lane, </w:t>
      </w:r>
      <w:proofErr w:type="spellStart"/>
      <w:r>
        <w:rPr>
          <w:rFonts w:ascii="Comic Sans MS" w:hAnsi="Comic Sans MS"/>
          <w:sz w:val="24"/>
          <w:szCs w:val="24"/>
        </w:rPr>
        <w:t>Whiston</w:t>
      </w:r>
      <w:proofErr w:type="spellEnd"/>
      <w:r>
        <w:rPr>
          <w:rFonts w:ascii="Comic Sans MS" w:hAnsi="Comic Sans MS"/>
          <w:sz w:val="24"/>
          <w:szCs w:val="24"/>
        </w:rPr>
        <w:t xml:space="preserve">, </w:t>
      </w:r>
      <w:proofErr w:type="spellStart"/>
      <w:r>
        <w:rPr>
          <w:rFonts w:ascii="Comic Sans MS" w:hAnsi="Comic Sans MS"/>
          <w:sz w:val="24"/>
          <w:szCs w:val="24"/>
        </w:rPr>
        <w:t>Merseryside</w:t>
      </w:r>
      <w:proofErr w:type="spellEnd"/>
      <w:r>
        <w:rPr>
          <w:rFonts w:ascii="Comic Sans MS" w:hAnsi="Comic Sans MS"/>
          <w:sz w:val="24"/>
          <w:szCs w:val="24"/>
        </w:rPr>
        <w:t>, L35 3SR</w:t>
      </w:r>
    </w:p>
    <w:p w:rsidR="009B70E0" w:rsidRDefault="009B70E0" w:rsidP="009B70E0">
      <w:pPr>
        <w:rPr>
          <w:rFonts w:ascii="Comic Sans MS" w:hAnsi="Comic Sans MS"/>
          <w:sz w:val="24"/>
          <w:szCs w:val="24"/>
        </w:rPr>
      </w:pPr>
      <w:r w:rsidRPr="009B70E0">
        <w:rPr>
          <w:rFonts w:ascii="Comic Sans MS" w:hAnsi="Comic Sans MS"/>
          <w:sz w:val="24"/>
          <w:szCs w:val="24"/>
          <w:u w:val="single"/>
        </w:rPr>
        <w:t>Telephone</w:t>
      </w:r>
      <w:r>
        <w:rPr>
          <w:rFonts w:ascii="Comic Sans MS" w:hAnsi="Comic Sans MS"/>
          <w:sz w:val="24"/>
          <w:szCs w:val="24"/>
        </w:rPr>
        <w:t xml:space="preserve"> – 0151 477 8410</w:t>
      </w:r>
    </w:p>
    <w:p w:rsidR="009B70E0" w:rsidRDefault="009B70E0" w:rsidP="009B70E0">
      <w:pPr>
        <w:rPr>
          <w:rFonts w:ascii="Comic Sans MS" w:hAnsi="Comic Sans MS"/>
          <w:sz w:val="24"/>
          <w:szCs w:val="24"/>
        </w:rPr>
      </w:pPr>
      <w:r w:rsidRPr="009B70E0">
        <w:rPr>
          <w:rFonts w:ascii="Comic Sans MS" w:hAnsi="Comic Sans MS"/>
          <w:sz w:val="24"/>
          <w:szCs w:val="24"/>
          <w:u w:val="single"/>
        </w:rPr>
        <w:t>Fax</w:t>
      </w:r>
      <w:r>
        <w:rPr>
          <w:rFonts w:ascii="Comic Sans MS" w:hAnsi="Comic Sans MS"/>
          <w:sz w:val="24"/>
          <w:szCs w:val="24"/>
        </w:rPr>
        <w:t xml:space="preserve"> – 0151 477 8411</w:t>
      </w:r>
    </w:p>
    <w:p w:rsidR="009B70E0" w:rsidRDefault="009B70E0" w:rsidP="009B70E0">
      <w:pPr>
        <w:rPr>
          <w:rFonts w:ascii="Comic Sans MS" w:hAnsi="Comic Sans MS"/>
          <w:sz w:val="24"/>
          <w:szCs w:val="24"/>
        </w:rPr>
      </w:pPr>
      <w:r w:rsidRPr="009B70E0">
        <w:rPr>
          <w:rFonts w:ascii="Comic Sans MS" w:hAnsi="Comic Sans MS"/>
          <w:sz w:val="24"/>
          <w:szCs w:val="24"/>
          <w:u w:val="single"/>
        </w:rPr>
        <w:t>E Mail</w:t>
      </w:r>
      <w:r w:rsidR="008F2892">
        <w:rPr>
          <w:rFonts w:ascii="Comic Sans MS" w:hAnsi="Comic Sans MS"/>
          <w:sz w:val="24"/>
          <w:szCs w:val="24"/>
        </w:rPr>
        <w:t xml:space="preserve"> – stleo</w:t>
      </w:r>
      <w:r>
        <w:rPr>
          <w:rFonts w:ascii="Comic Sans MS" w:hAnsi="Comic Sans MS"/>
          <w:sz w:val="24"/>
          <w:szCs w:val="24"/>
        </w:rPr>
        <w:t>@knowsley.gov.uk</w:t>
      </w:r>
    </w:p>
    <w:p w:rsidR="009B70E0" w:rsidRPr="009B70E0" w:rsidRDefault="009B70E0" w:rsidP="009B70E0">
      <w:pPr>
        <w:rPr>
          <w:rFonts w:ascii="Comic Sans MS" w:hAnsi="Comic Sans MS"/>
          <w:sz w:val="24"/>
          <w:szCs w:val="24"/>
        </w:rPr>
      </w:pPr>
    </w:p>
    <w:p w:rsidR="009B70E0" w:rsidRPr="009B70E0" w:rsidRDefault="009B70E0" w:rsidP="009B70E0">
      <w:pP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E46C7D" w:rsidRDefault="00E46C7D"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613B56" w:rsidRDefault="00613B56" w:rsidP="008761AA">
      <w:pPr>
        <w:jc w:val="center"/>
        <w:rPr>
          <w:rFonts w:ascii="Comic Sans MS" w:hAnsi="Comic Sans MS"/>
          <w:b/>
          <w:sz w:val="24"/>
          <w:szCs w:val="24"/>
          <w:u w:val="single"/>
        </w:rPr>
      </w:pPr>
    </w:p>
    <w:p w:rsidR="009B70E0" w:rsidRDefault="009B70E0" w:rsidP="008761AA">
      <w:pPr>
        <w:jc w:val="center"/>
        <w:rPr>
          <w:rFonts w:ascii="Comic Sans MS" w:hAnsi="Comic Sans MS"/>
          <w:b/>
          <w:sz w:val="24"/>
          <w:szCs w:val="24"/>
          <w:u w:val="single"/>
        </w:rPr>
      </w:pPr>
    </w:p>
    <w:p w:rsidR="007F5B84" w:rsidRDefault="007F5B84" w:rsidP="007F5B84">
      <w:pPr>
        <w:pStyle w:val="Title"/>
        <w:rPr>
          <w:rFonts w:ascii="Comic Sans MS" w:hAnsi="Comic Sans MS" w:cs="Microsoft Sans Serif"/>
        </w:rPr>
      </w:pPr>
      <w:r w:rsidRPr="00E46C7D">
        <w:rPr>
          <w:rFonts w:ascii="Comic Sans MS" w:hAnsi="Comic Sans MS" w:cs="Microsoft Sans Serif"/>
        </w:rPr>
        <w:lastRenderedPageBreak/>
        <w:t>ST LEO’S AND SOUTHMEAD PRIMARY SCHOOL</w:t>
      </w:r>
    </w:p>
    <w:p w:rsidR="009B70E0" w:rsidRPr="00E46C7D" w:rsidRDefault="009B70E0" w:rsidP="007F5B84">
      <w:pPr>
        <w:pStyle w:val="Title"/>
        <w:rPr>
          <w:rFonts w:ascii="Comic Sans MS" w:hAnsi="Comic Sans MS" w:cs="Microsoft Sans Serif"/>
        </w:rPr>
      </w:pPr>
    </w:p>
    <w:p w:rsidR="007F5B84" w:rsidRPr="00E46C7D" w:rsidRDefault="007F5B84" w:rsidP="00E46C7D">
      <w:pPr>
        <w:pStyle w:val="NoSpacing"/>
        <w:jc w:val="center"/>
        <w:rPr>
          <w:rFonts w:ascii="Comic Sans MS" w:hAnsi="Comic Sans MS"/>
          <w:sz w:val="24"/>
          <w:szCs w:val="24"/>
        </w:rPr>
      </w:pPr>
      <w:r w:rsidRPr="00E46C7D">
        <w:rPr>
          <w:rFonts w:ascii="Comic Sans MS" w:hAnsi="Comic Sans MS"/>
          <w:sz w:val="24"/>
          <w:szCs w:val="24"/>
        </w:rPr>
        <w:t>SPECIAL EDUCATIONAL NEEDS POLICY</w:t>
      </w:r>
    </w:p>
    <w:p w:rsidR="00E46C7D" w:rsidRPr="00E46C7D" w:rsidRDefault="00E46C7D" w:rsidP="00E46C7D">
      <w:pPr>
        <w:pStyle w:val="NoSpacing"/>
      </w:pPr>
    </w:p>
    <w:p w:rsidR="007F5B84" w:rsidRPr="00E46C7D" w:rsidRDefault="007F5B84" w:rsidP="007F5B84">
      <w:pPr>
        <w:jc w:val="center"/>
        <w:rPr>
          <w:rFonts w:ascii="Comic Sans MS" w:hAnsi="Comic Sans MS" w:cs="Microsoft Sans Serif"/>
          <w:b/>
          <w:bCs/>
          <w:sz w:val="24"/>
          <w:szCs w:val="24"/>
          <w:u w:val="single"/>
        </w:rPr>
      </w:pPr>
      <w:r w:rsidRPr="00E46C7D">
        <w:rPr>
          <w:rFonts w:ascii="Comic Sans MS" w:hAnsi="Comic Sans MS" w:cs="Microsoft Sans Serif"/>
          <w:b/>
          <w:bCs/>
          <w:sz w:val="24"/>
          <w:szCs w:val="24"/>
          <w:u w:val="single"/>
        </w:rPr>
        <w:t>Our Mission Statement</w:t>
      </w:r>
    </w:p>
    <w:p w:rsidR="007F5B84" w:rsidRDefault="007F5B84" w:rsidP="007F5B84">
      <w:pPr>
        <w:jc w:val="center"/>
        <w:rPr>
          <w:rFonts w:ascii="Comic Sans MS" w:hAnsi="Comic Sans MS" w:cs="Microsoft Sans Serif"/>
          <w:b/>
          <w:i/>
          <w:sz w:val="24"/>
          <w:szCs w:val="24"/>
        </w:rPr>
      </w:pPr>
      <w:r w:rsidRPr="00E46C7D">
        <w:rPr>
          <w:rFonts w:ascii="Comic Sans MS" w:hAnsi="Comic Sans MS" w:cs="Microsoft Sans Serif"/>
          <w:b/>
          <w:i/>
          <w:sz w:val="24"/>
          <w:szCs w:val="24"/>
        </w:rPr>
        <w:t xml:space="preserve">In our school, we want to celebrate God’s gift of life together, by inspiring, enhancing and developing tomorrow’s talent, today!  We respect all; aiming to achieve and live our values.  A place to allow </w:t>
      </w:r>
      <w:r w:rsidR="008F2892">
        <w:rPr>
          <w:rFonts w:ascii="Comic Sans MS" w:hAnsi="Comic Sans MS" w:cs="Microsoft Sans Serif"/>
          <w:b/>
          <w:i/>
          <w:sz w:val="24"/>
          <w:szCs w:val="24"/>
        </w:rPr>
        <w:t>everyone</w:t>
      </w:r>
      <w:r w:rsidRPr="00E46C7D">
        <w:rPr>
          <w:rFonts w:ascii="Comic Sans MS" w:hAnsi="Comic Sans MS" w:cs="Microsoft Sans Serif"/>
          <w:b/>
          <w:i/>
          <w:sz w:val="24"/>
          <w:szCs w:val="24"/>
        </w:rPr>
        <w:t xml:space="preserve"> to flourish!</w:t>
      </w:r>
    </w:p>
    <w:p w:rsidR="00E46C7D" w:rsidRDefault="00E46C7D" w:rsidP="00E46C7D">
      <w:pPr>
        <w:pStyle w:val="Default"/>
        <w:rPr>
          <w:rFonts w:ascii="Comic Sans MS" w:hAnsi="Comic Sans MS"/>
          <w:b/>
          <w:u w:val="single"/>
        </w:rPr>
      </w:pPr>
      <w:r w:rsidRPr="00E46C7D">
        <w:rPr>
          <w:rFonts w:ascii="Comic Sans MS" w:hAnsi="Comic Sans MS"/>
          <w:b/>
          <w:u w:val="single"/>
        </w:rPr>
        <w:t>S</w:t>
      </w:r>
      <w:r w:rsidR="00EE2600">
        <w:rPr>
          <w:rFonts w:ascii="Comic Sans MS" w:hAnsi="Comic Sans MS"/>
          <w:b/>
          <w:u w:val="single"/>
        </w:rPr>
        <w:t>piritual, Moral, Social and Cultural Development</w:t>
      </w:r>
    </w:p>
    <w:p w:rsidR="00EE2600" w:rsidRPr="00E46C7D" w:rsidRDefault="00EE2600" w:rsidP="00E46C7D">
      <w:pPr>
        <w:pStyle w:val="Default"/>
        <w:rPr>
          <w:rFonts w:ascii="Comic Sans MS" w:hAnsi="Comic Sans MS"/>
          <w:b/>
          <w:u w:val="single"/>
        </w:rPr>
      </w:pPr>
    </w:p>
    <w:p w:rsidR="00E46C7D" w:rsidRPr="00952510" w:rsidRDefault="00E46C7D" w:rsidP="00E46C7D">
      <w:pPr>
        <w:pStyle w:val="Default"/>
        <w:rPr>
          <w:rFonts w:ascii="Comic Sans MS" w:hAnsi="Comic Sans MS"/>
        </w:rPr>
      </w:pPr>
      <w:r w:rsidRPr="00952510">
        <w:rPr>
          <w:rFonts w:ascii="Comic Sans MS" w:hAnsi="Comic Sans MS"/>
        </w:rPr>
        <w:t>At St Leo’s and Southmead Catholic Primary School we recognise that the personal development of pupils, spiritually, morally, socially and culturally, plays a significant part in their ability to learn and achieve. We therefore aim to provide an education that provides pupils with opportunities to explore and develop their own values and beliefs, spiritual awareness, high standards of personal behaviour, a positive, caring attitude towards other people, an understanding of their social and cultural traditions and an appreciation of the diversi</w:t>
      </w:r>
      <w:r>
        <w:rPr>
          <w:rFonts w:ascii="Comic Sans MS" w:hAnsi="Comic Sans MS"/>
        </w:rPr>
        <w:t>ty and richness of the cultures.</w:t>
      </w:r>
    </w:p>
    <w:p w:rsidR="00E46C7D" w:rsidRPr="00E46C7D" w:rsidRDefault="00E46C7D" w:rsidP="00E46C7D">
      <w:pPr>
        <w:pStyle w:val="NoSpacing"/>
      </w:pPr>
    </w:p>
    <w:p w:rsidR="007F5B84" w:rsidRPr="00E46C7D" w:rsidRDefault="007F5B84" w:rsidP="007F5B84">
      <w:pPr>
        <w:rPr>
          <w:rFonts w:ascii="Comic Sans MS" w:hAnsi="Comic Sans MS" w:cs="Microsoft Sans Serif"/>
          <w:sz w:val="24"/>
          <w:szCs w:val="24"/>
        </w:rPr>
      </w:pPr>
      <w:r w:rsidRPr="00E46C7D">
        <w:rPr>
          <w:rFonts w:ascii="Comic Sans MS" w:hAnsi="Comic Sans MS" w:cs="Microsoft Sans Serif"/>
          <w:sz w:val="24"/>
          <w:szCs w:val="24"/>
        </w:rPr>
        <w:t>St. Leo’s and Southmead Catholic Primary School values the abilities of all pupils and is committed to provide them with the best possible learning environment.</w:t>
      </w:r>
    </w:p>
    <w:p w:rsidR="007F5B84" w:rsidRDefault="007F5B84" w:rsidP="007F5B84">
      <w:pPr>
        <w:pStyle w:val="Heading2"/>
        <w:rPr>
          <w:rFonts w:ascii="Comic Sans MS" w:hAnsi="Comic Sans MS" w:cs="Microsoft Sans Serif"/>
        </w:rPr>
      </w:pPr>
      <w:r w:rsidRPr="00E46C7D">
        <w:rPr>
          <w:rFonts w:ascii="Comic Sans MS" w:hAnsi="Comic Sans MS" w:cs="Microsoft Sans Serif"/>
        </w:rPr>
        <w:t>SEN Aims of School</w:t>
      </w:r>
    </w:p>
    <w:p w:rsidR="009B70E0" w:rsidRDefault="009B70E0" w:rsidP="009B70E0">
      <w:pPr>
        <w:autoSpaceDE w:val="0"/>
        <w:autoSpaceDN w:val="0"/>
        <w:adjustRightInd w:val="0"/>
        <w:spacing w:after="0" w:line="240" w:lineRule="auto"/>
        <w:rPr>
          <w:rFonts w:ascii="ComicSansMS" w:hAnsi="ComicSansMS" w:cs="ComicSansMS"/>
          <w:color w:val="000000"/>
          <w:sz w:val="20"/>
          <w:szCs w:val="20"/>
          <w:highlight w:val="yellow"/>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At St Leo’s and Southmead Primary School we are proud to provide a safe, stimulating and inclusive learning environment where every member of our community is valued and respected.</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Our broad, balanced, creative curriculum and enrichment activities provide opportunities for</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everyone to achieve and succeed.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celebrate our achievements, gifts and cultural diversity, irrespective of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differences</w:t>
      </w:r>
      <w:proofErr w:type="gramEnd"/>
      <w:r w:rsidRPr="009B70E0">
        <w:rPr>
          <w:rFonts w:ascii="Comic Sans MS" w:hAnsi="Comic Sans MS" w:cs="ComicSansMS"/>
          <w:color w:val="000000"/>
          <w:sz w:val="24"/>
          <w:szCs w:val="24"/>
        </w:rPr>
        <w:t xml:space="preserve"> within the protected categories of the Equality Act of 2010.</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Together we take pride in making a positive contribution to our school and the wider community.</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r>
        <w:rPr>
          <w:rFonts w:ascii="Comic Sans MS" w:hAnsi="Comic Sans MS" w:cs="ComicSansMS"/>
          <w:b/>
          <w:i/>
          <w:color w:val="000000"/>
          <w:sz w:val="24"/>
          <w:szCs w:val="24"/>
        </w:rPr>
        <w:t>Every teacher is a teacher of every child or young person including those with SEN.</w:t>
      </w: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b/>
          <w:i/>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lastRenderedPageBreak/>
        <w:t xml:space="preserve">1. </w:t>
      </w:r>
      <w:r w:rsidRPr="009B70E0">
        <w:rPr>
          <w:rFonts w:ascii="Comic Sans MS" w:hAnsi="Comic Sans MS" w:cs="ComicSansMS,Bold"/>
          <w:b/>
          <w:bCs/>
          <w:color w:val="000000"/>
          <w:sz w:val="24"/>
          <w:szCs w:val="24"/>
        </w:rPr>
        <w:t>Aims and objectives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Aims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aim to provide every child with access to a broad and balanced education. This includes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National Curriculum in line with the Special Educational Needs Code of Practice.</w:t>
      </w:r>
    </w:p>
    <w:p w:rsidR="009B70E0" w:rsidRDefault="005E1C6B"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noProof/>
          <w:color w:val="000000"/>
          <w:sz w:val="24"/>
          <w:szCs w:val="24"/>
          <w:lang w:eastAsia="en-GB"/>
        </w:rPr>
        <w:pict>
          <v:shapetype id="_x0000_t202" coordsize="21600,21600" o:spt="202" path="m,l,21600r21600,l21600,xe">
            <v:stroke joinstyle="miter"/>
            <v:path gradientshapeok="t" o:connecttype="rect"/>
          </v:shapetype>
          <v:shape id="_x0000_s1026" type="#_x0000_t202" style="position:absolute;margin-left:18.55pt;margin-top:15.15pt;width:467.35pt;height:376.9pt;z-index:251658240;mso-width-relative:margin;mso-height-relative:margin">
            <v:textbox style="mso-next-textbox:#_x0000_s1026">
              <w:txbxContent>
                <w:p w:rsidR="00B86D69" w:rsidRPr="009B70E0" w:rsidRDefault="00B86D69" w:rsidP="009B70E0">
                  <w:pPr>
                    <w:autoSpaceDE w:val="0"/>
                    <w:autoSpaceDN w:val="0"/>
                    <w:adjustRightInd w:val="0"/>
                    <w:spacing w:after="0" w:line="240" w:lineRule="auto"/>
                    <w:rPr>
                      <w:rFonts w:ascii="Comic Sans MS" w:hAnsi="Comic Sans MS" w:cs="Calibri,Bold"/>
                      <w:b/>
                      <w:bCs/>
                      <w:color w:val="000000"/>
                      <w:sz w:val="24"/>
                      <w:szCs w:val="24"/>
                    </w:rPr>
                  </w:pPr>
                  <w:r w:rsidRPr="009B70E0">
                    <w:rPr>
                      <w:rFonts w:ascii="Comic Sans MS" w:hAnsi="Comic Sans MS" w:cs="Calibri,Bold"/>
                      <w:b/>
                      <w:bCs/>
                      <w:color w:val="000000"/>
                      <w:sz w:val="24"/>
                      <w:szCs w:val="24"/>
                    </w:rPr>
                    <w:t>Definitions of special educational needs (SEN) taken from section 20 of the Children and Families Act 2014.</w:t>
                  </w:r>
                </w:p>
                <w:p w:rsidR="00B86D69" w:rsidRPr="00B33B93" w:rsidRDefault="00B86D69" w:rsidP="009B70E0">
                  <w:pPr>
                    <w:autoSpaceDE w:val="0"/>
                    <w:autoSpaceDN w:val="0"/>
                    <w:adjustRightInd w:val="0"/>
                    <w:spacing w:after="0" w:line="240" w:lineRule="auto"/>
                    <w:rPr>
                      <w:rFonts w:ascii="Calibri,Bold" w:hAnsi="Calibri,Bold" w:cs="Calibri,Bold"/>
                      <w:b/>
                      <w:bCs/>
                      <w:color w:val="000000"/>
                      <w:sz w:val="20"/>
                      <w:szCs w:val="20"/>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A child or you</w:t>
                  </w:r>
                  <w:r w:rsidR="00FD66D8">
                    <w:rPr>
                      <w:rFonts w:ascii="Comic Sans MS" w:hAnsi="Comic Sans MS" w:cs="Calibri"/>
                      <w:color w:val="000000"/>
                      <w:sz w:val="24"/>
                      <w:szCs w:val="24"/>
                    </w:rPr>
                    <w:t>ng</w:t>
                  </w:r>
                  <w:r w:rsidRPr="009B70E0">
                    <w:rPr>
                      <w:rFonts w:ascii="Comic Sans MS" w:hAnsi="Comic Sans MS" w:cs="Calibri"/>
                      <w:color w:val="000000"/>
                      <w:sz w:val="24"/>
                      <w:szCs w:val="24"/>
                    </w:rPr>
                    <w:t xml:space="preserve"> person has SEN if they have a learning difficulty or disability which calls for special educational provision to be made for them. A child of compulsory school age or a young person has a learning difficulty or disability if they:</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 xml:space="preserve">a) </w:t>
                  </w:r>
                  <w:proofErr w:type="gramStart"/>
                  <w:r w:rsidRPr="009B70E0">
                    <w:rPr>
                      <w:rFonts w:ascii="Comic Sans MS" w:hAnsi="Comic Sans MS" w:cs="Calibri"/>
                      <w:color w:val="000000"/>
                      <w:sz w:val="24"/>
                      <w:szCs w:val="24"/>
                    </w:rPr>
                    <w:t>have</w:t>
                  </w:r>
                  <w:proofErr w:type="gramEnd"/>
                  <w:r w:rsidRPr="009B70E0">
                    <w:rPr>
                      <w:rFonts w:ascii="Comic Sans MS" w:hAnsi="Comic Sans MS" w:cs="Calibri"/>
                      <w:color w:val="000000"/>
                      <w:sz w:val="24"/>
                      <w:szCs w:val="24"/>
                    </w:rPr>
                    <w:t xml:space="preserve"> a significantly greater difficulty in learning than the majority of others of the same age; or</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 xml:space="preserve">b) </w:t>
                  </w:r>
                  <w:proofErr w:type="gramStart"/>
                  <w:r w:rsidRPr="009B70E0">
                    <w:rPr>
                      <w:rFonts w:ascii="Comic Sans MS" w:hAnsi="Comic Sans MS" w:cs="Calibri"/>
                      <w:color w:val="000000"/>
                      <w:sz w:val="24"/>
                      <w:szCs w:val="24"/>
                    </w:rPr>
                    <w:t>have</w:t>
                  </w:r>
                  <w:proofErr w:type="gramEnd"/>
                  <w:r w:rsidRPr="009B70E0">
                    <w:rPr>
                      <w:rFonts w:ascii="Comic Sans MS" w:hAnsi="Comic Sans MS" w:cs="Calibri"/>
                      <w:color w:val="000000"/>
                      <w:sz w:val="24"/>
                      <w:szCs w:val="24"/>
                    </w:rPr>
                    <w:t xml:space="preserve"> a disability which prevents or hinders them from making use of educational facilities of a kind</w:t>
                  </w:r>
                  <w:r>
                    <w:rPr>
                      <w:rFonts w:ascii="Comic Sans MS" w:hAnsi="Comic Sans MS" w:cs="Calibri"/>
                      <w:color w:val="000000"/>
                      <w:sz w:val="24"/>
                      <w:szCs w:val="24"/>
                    </w:rPr>
                    <w:t xml:space="preserve"> </w:t>
                  </w:r>
                  <w:r w:rsidRPr="009B70E0">
                    <w:rPr>
                      <w:rFonts w:ascii="Comic Sans MS" w:hAnsi="Comic Sans MS" w:cs="Calibri"/>
                      <w:color w:val="000000"/>
                      <w:sz w:val="24"/>
                      <w:szCs w:val="24"/>
                    </w:rPr>
                    <w:t>generally provided for others of the same age in mainstream schools or mainstream post-16</w:t>
                  </w:r>
                  <w:r>
                    <w:rPr>
                      <w:rFonts w:ascii="Comic Sans MS" w:hAnsi="Comic Sans MS" w:cs="Calibri"/>
                      <w:color w:val="000000"/>
                      <w:sz w:val="24"/>
                      <w:szCs w:val="24"/>
                    </w:rPr>
                    <w:t xml:space="preserve"> </w:t>
                  </w:r>
                  <w:r w:rsidRPr="009B70E0">
                    <w:rPr>
                      <w:rFonts w:ascii="Comic Sans MS" w:hAnsi="Comic Sans MS" w:cs="Calibri"/>
                      <w:color w:val="000000"/>
                      <w:sz w:val="24"/>
                      <w:szCs w:val="24"/>
                    </w:rPr>
                    <w:t>institutions.</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A child under compulsory school age has special educational needs if they fall within the definition at (a) or</w:t>
                  </w:r>
                  <w:r>
                    <w:rPr>
                      <w:rFonts w:ascii="Comic Sans MS" w:hAnsi="Comic Sans MS" w:cs="Calibri"/>
                      <w:color w:val="000000"/>
                      <w:sz w:val="24"/>
                      <w:szCs w:val="24"/>
                    </w:rPr>
                    <w:t xml:space="preserve"> </w:t>
                  </w:r>
                  <w:r w:rsidRPr="009B70E0">
                    <w:rPr>
                      <w:rFonts w:ascii="Comic Sans MS" w:hAnsi="Comic Sans MS" w:cs="Calibri"/>
                      <w:color w:val="000000"/>
                      <w:sz w:val="24"/>
                      <w:szCs w:val="24"/>
                    </w:rPr>
                    <w:t>(b) above or would do so if special educational provision was not made for them.</w:t>
                  </w: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p>
                <w:p w:rsidR="00B86D69" w:rsidRPr="009B70E0" w:rsidRDefault="00B86D69" w:rsidP="009B70E0">
                  <w:pPr>
                    <w:autoSpaceDE w:val="0"/>
                    <w:autoSpaceDN w:val="0"/>
                    <w:adjustRightInd w:val="0"/>
                    <w:spacing w:after="0" w:line="240" w:lineRule="auto"/>
                    <w:rPr>
                      <w:rFonts w:ascii="Comic Sans MS" w:hAnsi="Comic Sans MS" w:cs="Calibri"/>
                      <w:color w:val="000000"/>
                      <w:sz w:val="24"/>
                      <w:szCs w:val="24"/>
                    </w:rPr>
                  </w:pPr>
                  <w:r w:rsidRPr="009B70E0">
                    <w:rPr>
                      <w:rFonts w:ascii="Comic Sans MS" w:hAnsi="Comic Sans MS" w:cs="Calibri"/>
                      <w:color w:val="000000"/>
                      <w:sz w:val="24"/>
                      <w:szCs w:val="24"/>
                    </w:rPr>
                    <w:t>Children must not be regarded as having a learning difficulty solely because the language or form of</w:t>
                  </w:r>
                  <w:r>
                    <w:rPr>
                      <w:rFonts w:ascii="Comic Sans MS" w:hAnsi="Comic Sans MS" w:cs="Calibri"/>
                      <w:color w:val="000000"/>
                      <w:sz w:val="24"/>
                      <w:szCs w:val="24"/>
                    </w:rPr>
                    <w:t xml:space="preserve"> </w:t>
                  </w:r>
                  <w:r w:rsidRPr="009B70E0">
                    <w:rPr>
                      <w:rFonts w:ascii="Comic Sans MS" w:hAnsi="Comic Sans MS" w:cs="Calibri"/>
                      <w:color w:val="000000"/>
                      <w:sz w:val="24"/>
                      <w:szCs w:val="24"/>
                    </w:rPr>
                    <w:t>language of their home is different from the language in which they will be taught.</w:t>
                  </w:r>
                </w:p>
                <w:p w:rsidR="00B86D69" w:rsidRDefault="00B86D69" w:rsidP="009B70E0"/>
                <w:p w:rsidR="00B86D69" w:rsidRDefault="00B86D69" w:rsidP="009B70E0"/>
              </w:txbxContent>
            </v:textbox>
          </v:shape>
        </w:pic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Default="009B70E0" w:rsidP="009B70E0">
      <w:pPr>
        <w:rPr>
          <w:rFonts w:ascii="Comic Sans MS" w:hAnsi="Comic Sans MS"/>
          <w:sz w:val="24"/>
          <w:szCs w:val="24"/>
        </w:rPr>
      </w:pPr>
    </w:p>
    <w:p w:rsidR="009B70E0" w:rsidRPr="009B70E0" w:rsidRDefault="009B70E0" w:rsidP="009B70E0">
      <w:pPr>
        <w:rPr>
          <w:rFonts w:ascii="Comic Sans MS" w:hAnsi="Comic Sans MS"/>
          <w:sz w:val="24"/>
          <w:szCs w:val="24"/>
        </w:rPr>
      </w:pPr>
    </w:p>
    <w:p w:rsidR="00E46C7D" w:rsidRDefault="00E46C7D"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p>
    <w:p w:rsidR="009B70E0" w:rsidRDefault="009B70E0" w:rsidP="00E46C7D">
      <w:pPr>
        <w:spacing w:after="0" w:line="240" w:lineRule="auto"/>
        <w:ind w:left="357"/>
        <w:rPr>
          <w:rFonts w:ascii="Comic Sans MS" w:hAnsi="Comic Sans MS" w:cs="Microsoft Sans Serif"/>
          <w:sz w:val="24"/>
          <w:szCs w:val="24"/>
        </w:rPr>
      </w:pP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r>
        <w:rPr>
          <w:rFonts w:ascii="Comic Sans MS" w:hAnsi="Comic Sans MS" w:cs="Microsoft Sans Serif"/>
          <w:sz w:val="24"/>
          <w:szCs w:val="24"/>
        </w:rPr>
        <w:tab/>
      </w:r>
    </w:p>
    <w:p w:rsidR="009B70E0" w:rsidRDefault="009B70E0" w:rsidP="009B70E0">
      <w:pPr>
        <w:spacing w:after="0" w:line="240" w:lineRule="auto"/>
        <w:rPr>
          <w:rFonts w:ascii="Comic Sans MS" w:hAnsi="Comic Sans MS" w:cs="Microsoft Sans Serif"/>
          <w:sz w:val="24"/>
          <w:szCs w:val="24"/>
        </w:rPr>
      </w:pPr>
      <w:r>
        <w:rPr>
          <w:rFonts w:ascii="Comic Sans MS" w:hAnsi="Comic Sans MS" w:cs="Microsoft Sans Serif"/>
          <w:sz w:val="24"/>
          <w:szCs w:val="24"/>
        </w:rPr>
        <w:t>We strive to raise the aspirations of and expectations for all pupils with SEN and provide a focus on outcomes for our children.</w:t>
      </w:r>
    </w:p>
    <w:p w:rsidR="009B70E0" w:rsidRDefault="009B70E0" w:rsidP="009B70E0">
      <w:pPr>
        <w:spacing w:after="0" w:line="240" w:lineRule="auto"/>
        <w:rPr>
          <w:rFonts w:ascii="Comic Sans MS" w:hAnsi="Comic Sans MS" w:cs="Microsoft Sans Serif"/>
          <w:sz w:val="24"/>
          <w:szCs w:val="24"/>
        </w:rPr>
      </w:pPr>
    </w:p>
    <w:p w:rsidR="009B70E0" w:rsidRPr="009B70E0" w:rsidRDefault="009B70E0" w:rsidP="009B70E0">
      <w:pPr>
        <w:pStyle w:val="NoSpacing"/>
        <w:rPr>
          <w:rFonts w:ascii="Comic Sans MS" w:hAnsi="Comic Sans MS"/>
          <w:sz w:val="24"/>
          <w:szCs w:val="24"/>
        </w:rPr>
      </w:pPr>
      <w:r w:rsidRPr="009B70E0">
        <w:rPr>
          <w:rFonts w:ascii="Comic Sans MS" w:hAnsi="Comic Sans MS"/>
          <w:sz w:val="24"/>
          <w:szCs w:val="24"/>
        </w:rPr>
        <w:t>At our school we recognise that many children will have special educational needs at some time and that they can be helped to overcome their difficulties.</w:t>
      </w:r>
    </w:p>
    <w:p w:rsidR="009B70E0" w:rsidRDefault="009B70E0" w:rsidP="009B70E0">
      <w:pPr>
        <w:spacing w:after="0" w:line="240" w:lineRule="auto"/>
        <w:rPr>
          <w:rFonts w:ascii="Comic Sans MS" w:hAnsi="Comic Sans MS" w:cs="Microsoft Sans Serif"/>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Objectives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24"/>
          <w:szCs w:val="24"/>
        </w:rPr>
        <w:t xml:space="preserve">Members of </w:t>
      </w:r>
      <w:r w:rsidR="00316C08">
        <w:rPr>
          <w:rFonts w:ascii="Comic Sans MS" w:hAnsi="Comic Sans MS" w:cs="ComicSansMS,Bold"/>
          <w:b/>
          <w:bCs/>
          <w:color w:val="000000"/>
          <w:sz w:val="24"/>
          <w:szCs w:val="24"/>
        </w:rPr>
        <w:t>s</w:t>
      </w:r>
      <w:r w:rsidRPr="009B70E0">
        <w:rPr>
          <w:rFonts w:ascii="Comic Sans MS" w:hAnsi="Comic Sans MS" w:cs="ComicSansMS,Bold"/>
          <w:b/>
          <w:bCs/>
          <w:color w:val="000000"/>
          <w:sz w:val="24"/>
          <w:szCs w:val="24"/>
        </w:rPr>
        <w:t>taff seek to identify the needs of pupils with SEN as early as</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Bold"/>
          <w:b/>
          <w:bCs/>
          <w:color w:val="000000"/>
          <w:sz w:val="24"/>
          <w:szCs w:val="24"/>
        </w:rPr>
        <w:t>possible</w:t>
      </w:r>
      <w:proofErr w:type="gramEnd"/>
      <w:r w:rsidRPr="009B70E0">
        <w:rPr>
          <w:rFonts w:ascii="Comic Sans MS" w:hAnsi="Comic Sans MS" w:cs="ComicSansMS,Bold"/>
          <w:b/>
          <w:bCs/>
          <w:color w:val="000000"/>
          <w:sz w:val="24"/>
          <w:szCs w:val="24"/>
        </w:rPr>
        <w:t xml:space="preserve">. </w:t>
      </w:r>
      <w:r w:rsidRPr="009B70E0">
        <w:rPr>
          <w:rFonts w:ascii="Comic Sans MS" w:hAnsi="Comic Sans MS" w:cs="ComicSansMS"/>
          <w:color w:val="000000"/>
          <w:sz w:val="24"/>
          <w:szCs w:val="24"/>
        </w:rPr>
        <w:t>This is most effectively done by gathering information from parents,</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education</w:t>
      </w:r>
      <w:proofErr w:type="gramEnd"/>
      <w:r w:rsidRPr="009B70E0">
        <w:rPr>
          <w:rFonts w:ascii="Comic Sans MS" w:hAnsi="Comic Sans MS" w:cs="ComicSansMS"/>
          <w:color w:val="000000"/>
          <w:sz w:val="24"/>
          <w:szCs w:val="24"/>
        </w:rPr>
        <w:t>, health and care services and early years settings prior to the child’s entry</w:t>
      </w:r>
    </w:p>
    <w:p w:rsidR="009B70E0" w:rsidRPr="00E46C7D" w:rsidRDefault="009B70E0" w:rsidP="009B70E0">
      <w:pPr>
        <w:spacing w:after="0" w:line="240" w:lineRule="auto"/>
        <w:ind w:left="709"/>
        <w:rPr>
          <w:rFonts w:ascii="Comic Sans MS" w:hAnsi="Comic Sans MS" w:cs="Microsoft Sans Serif"/>
          <w:sz w:val="24"/>
          <w:szCs w:val="24"/>
        </w:rPr>
      </w:pPr>
      <w:proofErr w:type="gramStart"/>
      <w:r w:rsidRPr="009B70E0">
        <w:rPr>
          <w:rFonts w:ascii="Comic Sans MS" w:hAnsi="Comic Sans MS" w:cs="ComicSansMS"/>
          <w:color w:val="000000"/>
          <w:sz w:val="24"/>
          <w:szCs w:val="24"/>
        </w:rPr>
        <w:t>into</w:t>
      </w:r>
      <w:proofErr w:type="gramEnd"/>
      <w:r w:rsidRPr="009B70E0">
        <w:rPr>
          <w:rFonts w:ascii="Comic Sans MS" w:hAnsi="Comic Sans MS" w:cs="ComicSansMS"/>
          <w:color w:val="000000"/>
          <w:sz w:val="24"/>
          <w:szCs w:val="24"/>
        </w:rPr>
        <w:t xml:space="preserve"> the school</w:t>
      </w:r>
    </w:p>
    <w:p w:rsid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Bold"/>
          <w:b/>
          <w:bCs/>
          <w:color w:val="000000"/>
          <w:sz w:val="24"/>
          <w:szCs w:val="24"/>
        </w:rPr>
        <w:lastRenderedPageBreak/>
        <w:t>Monitor</w:t>
      </w:r>
      <w:r>
        <w:rPr>
          <w:rFonts w:ascii="Comic Sans MS" w:hAnsi="Comic Sans MS" w:cs="ComicSansMS,Bold"/>
          <w:b/>
          <w:bCs/>
          <w:color w:val="000000"/>
          <w:sz w:val="24"/>
          <w:szCs w:val="24"/>
        </w:rPr>
        <w:t>ing</w:t>
      </w:r>
      <w:r w:rsidRPr="009B70E0">
        <w:rPr>
          <w:rFonts w:ascii="Comic Sans MS" w:hAnsi="Comic Sans MS" w:cs="ComicSansMS,Bold"/>
          <w:b/>
          <w:bCs/>
          <w:color w:val="000000"/>
          <w:sz w:val="24"/>
          <w:szCs w:val="24"/>
        </w:rPr>
        <w:t xml:space="preserve"> the progress of all pupils </w:t>
      </w:r>
      <w:r w:rsidRPr="009B70E0">
        <w:rPr>
          <w:rFonts w:ascii="Comic Sans MS" w:hAnsi="Comic Sans MS" w:cs="ComicSansMS"/>
          <w:color w:val="000000"/>
          <w:sz w:val="24"/>
          <w:szCs w:val="24"/>
        </w:rPr>
        <w:t>in order to aid the identification of pupils with</w:t>
      </w:r>
    </w:p>
    <w:p w:rsidR="009B70E0" w:rsidRPr="009B70E0" w:rsidRDefault="009B70E0" w:rsidP="009B70E0">
      <w:pPr>
        <w:autoSpaceDE w:val="0"/>
        <w:autoSpaceDN w:val="0"/>
        <w:adjustRightInd w:val="0"/>
        <w:spacing w:after="0" w:line="240" w:lineRule="auto"/>
        <w:ind w:left="709" w:firstLine="11"/>
        <w:rPr>
          <w:rFonts w:ascii="Comic Sans MS" w:hAnsi="Comic Sans MS" w:cs="ComicSansMS"/>
          <w:color w:val="000000"/>
          <w:sz w:val="24"/>
          <w:szCs w:val="24"/>
        </w:rPr>
      </w:pPr>
      <w:r>
        <w:rPr>
          <w:rFonts w:ascii="Comic Sans MS" w:hAnsi="Comic Sans MS" w:cs="ComicSansMS"/>
          <w:color w:val="000000"/>
          <w:sz w:val="24"/>
          <w:szCs w:val="24"/>
        </w:rPr>
        <w:t>S</w:t>
      </w:r>
      <w:r w:rsidRPr="009B70E0">
        <w:rPr>
          <w:rFonts w:ascii="Comic Sans MS" w:hAnsi="Comic Sans MS" w:cs="ComicSansMS"/>
          <w:color w:val="000000"/>
          <w:sz w:val="24"/>
          <w:szCs w:val="24"/>
        </w:rPr>
        <w:t>EN. Continuous monitoring of those pupils with SEN by their teachers will help to</w:t>
      </w:r>
    </w:p>
    <w:p w:rsid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ensure</w:t>
      </w:r>
      <w:proofErr w:type="gramEnd"/>
      <w:r w:rsidRPr="009B70E0">
        <w:rPr>
          <w:rFonts w:ascii="Comic Sans MS" w:hAnsi="Comic Sans MS" w:cs="ComicSansMS"/>
          <w:color w:val="000000"/>
          <w:sz w:val="24"/>
          <w:szCs w:val="24"/>
        </w:rPr>
        <w:t xml:space="preserve"> that they are able to reach their full potential.</w:t>
      </w:r>
    </w:p>
    <w:p w:rsidR="009B70E0" w:rsidRPr="009B70E0" w:rsidRDefault="009B70E0" w:rsidP="009B70E0">
      <w:pPr>
        <w:autoSpaceDE w:val="0"/>
        <w:autoSpaceDN w:val="0"/>
        <w:adjustRightInd w:val="0"/>
        <w:spacing w:after="0" w:line="240" w:lineRule="auto"/>
        <w:ind w:left="709"/>
        <w:rPr>
          <w:rFonts w:ascii="Comic Sans MS" w:hAnsi="Comic Sans MS" w:cs="ComicSansM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Pr>
          <w:rFonts w:ascii="Comic Sans MS" w:hAnsi="Comic Sans MS" w:cs="ComicSansMS,Bold"/>
          <w:b/>
          <w:bCs/>
          <w:color w:val="000000"/>
          <w:sz w:val="24"/>
          <w:szCs w:val="24"/>
        </w:rPr>
        <w:t>Making</w:t>
      </w:r>
      <w:r w:rsidRPr="009B70E0">
        <w:rPr>
          <w:rFonts w:ascii="Comic Sans MS" w:hAnsi="Comic Sans MS" w:cs="ComicSansMS,Bold"/>
          <w:b/>
          <w:bCs/>
          <w:color w:val="000000"/>
          <w:sz w:val="24"/>
          <w:szCs w:val="24"/>
        </w:rPr>
        <w:t xml:space="preserve"> appropriate provision to overcome all barriers to learning and ensure pupils</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Bold"/>
          <w:b/>
          <w:bCs/>
          <w:color w:val="000000"/>
          <w:sz w:val="24"/>
          <w:szCs w:val="24"/>
        </w:rPr>
        <w:t>with</w:t>
      </w:r>
      <w:proofErr w:type="gramEnd"/>
      <w:r w:rsidRPr="009B70E0">
        <w:rPr>
          <w:rFonts w:ascii="Comic Sans MS" w:hAnsi="Comic Sans MS" w:cs="ComicSansMS,Bold"/>
          <w:b/>
          <w:bCs/>
          <w:color w:val="000000"/>
          <w:sz w:val="24"/>
          <w:szCs w:val="24"/>
        </w:rPr>
        <w:t xml:space="preserve"> SEN have full access to the National Curriculum</w:t>
      </w:r>
      <w:r w:rsidRPr="009B70E0">
        <w:rPr>
          <w:rFonts w:ascii="Comic Sans MS" w:hAnsi="Comic Sans MS" w:cs="ComicSansMS"/>
          <w:color w:val="000000"/>
          <w:sz w:val="24"/>
          <w:szCs w:val="24"/>
        </w:rPr>
        <w:t>. This will be co-ordinated by</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the</w:t>
      </w:r>
      <w:proofErr w:type="gramEnd"/>
      <w:r w:rsidRPr="009B70E0">
        <w:rPr>
          <w:rFonts w:ascii="Comic Sans MS" w:hAnsi="Comic Sans MS" w:cs="ComicSansMS"/>
          <w:color w:val="000000"/>
          <w:sz w:val="24"/>
          <w:szCs w:val="24"/>
        </w:rPr>
        <w:t xml:space="preserv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and Head</w:t>
      </w:r>
      <w:r w:rsidR="00FD66D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teacher and will be carefully monitored and regularly reviewed</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w:t>
      </w:r>
      <w:proofErr w:type="gramEnd"/>
      <w:r w:rsidRPr="009B70E0">
        <w:rPr>
          <w:rFonts w:ascii="Comic Sans MS" w:hAnsi="Comic Sans MS" w:cs="ComicSansMS"/>
          <w:color w:val="000000"/>
          <w:sz w:val="24"/>
          <w:szCs w:val="24"/>
        </w:rPr>
        <w:t xml:space="preserve"> order to ensure that individual targets are being met and all pupils’ needs are</w:t>
      </w:r>
    </w:p>
    <w:p w:rsid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catered</w:t>
      </w:r>
      <w:proofErr w:type="gramEnd"/>
      <w:r w:rsidRPr="009B70E0">
        <w:rPr>
          <w:rFonts w:ascii="Comic Sans MS" w:hAnsi="Comic Sans MS" w:cs="ComicSansMS"/>
          <w:color w:val="000000"/>
          <w:sz w:val="24"/>
          <w:szCs w:val="24"/>
        </w:rPr>
        <w:t xml:space="preserve"> for.</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
    <w:p w:rsidR="009B70E0" w:rsidRPr="009B70E0" w:rsidRDefault="009B70E0" w:rsidP="009B70E0">
      <w:pPr>
        <w:pStyle w:val="ListParagraph"/>
        <w:numPr>
          <w:ilvl w:val="0"/>
          <w:numId w:val="24"/>
        </w:numPr>
        <w:spacing w:after="0" w:line="240" w:lineRule="auto"/>
        <w:rPr>
          <w:rFonts w:ascii="Comic Sans MS" w:hAnsi="Comic Sans MS" w:cs="Microsoft Sans Serif"/>
          <w:sz w:val="24"/>
          <w:szCs w:val="24"/>
        </w:rPr>
      </w:pPr>
      <w:r w:rsidRPr="009B70E0">
        <w:rPr>
          <w:rFonts w:ascii="Comic Sans MS" w:hAnsi="Comic Sans MS" w:cs="ComicSansMS,Bold"/>
          <w:b/>
          <w:bCs/>
          <w:color w:val="000000"/>
          <w:sz w:val="24"/>
          <w:szCs w:val="24"/>
        </w:rPr>
        <w:t xml:space="preserve">Working with parents </w:t>
      </w:r>
      <w:r w:rsidRPr="009B70E0">
        <w:rPr>
          <w:rFonts w:ascii="Comic Sans MS" w:hAnsi="Comic Sans MS" w:cs="ComicSansMS"/>
          <w:color w:val="000000"/>
          <w:sz w:val="24"/>
          <w:szCs w:val="24"/>
        </w:rPr>
        <w:t xml:space="preserve">to gain a better understanding of their child, and involve them in all stages of their child’s education. This includes supporting them in terms of understanding SEN procedures and practices and providing regular feedback on their child’s progress. </w:t>
      </w:r>
      <w:r w:rsidRPr="009B70E0">
        <w:rPr>
          <w:rFonts w:ascii="Comic Sans MS" w:hAnsi="Comic Sans MS" w:cs="Microsoft Sans Serif"/>
          <w:sz w:val="24"/>
          <w:szCs w:val="24"/>
        </w:rPr>
        <w:t>St. Leo’s and Southmead believes in developing firm relationships with parents/carers, as this helps pupils to achieve their potential.  The school recognises that parents have a unique overview of their child’s needs and can help decide how to support them.  This gives them a key role in the partnership.</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 xml:space="preserve">Working with and in support of outside agencies </w:t>
      </w:r>
      <w:r w:rsidRPr="009B70E0">
        <w:rPr>
          <w:rFonts w:ascii="Comic Sans MS" w:hAnsi="Comic Sans MS" w:cs="ComicSansMS"/>
          <w:color w:val="000000"/>
          <w:sz w:val="24"/>
          <w:szCs w:val="24"/>
        </w:rPr>
        <w:t xml:space="preserve">when the pupils’ needs cannot be met by the school alone. </w:t>
      </w:r>
      <w:r>
        <w:rPr>
          <w:rFonts w:ascii="Comic Sans MS" w:hAnsi="Comic Sans MS" w:cs="ComicSansMS"/>
          <w:color w:val="000000"/>
          <w:sz w:val="24"/>
          <w:szCs w:val="24"/>
        </w:rPr>
        <w:t>See section 17 for details of these agencies.</w:t>
      </w:r>
    </w:p>
    <w:p w:rsidR="009B70E0" w:rsidRPr="009B70E0" w:rsidRDefault="009B70E0" w:rsidP="009B70E0">
      <w:pPr>
        <w:pStyle w:val="ListParagraph"/>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4"/>
        </w:num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Creat</w:t>
      </w:r>
      <w:r>
        <w:rPr>
          <w:rFonts w:ascii="Comic Sans MS" w:hAnsi="Comic Sans MS" w:cs="ComicSansMS,Bold"/>
          <w:b/>
          <w:bCs/>
          <w:color w:val="000000"/>
          <w:sz w:val="24"/>
          <w:szCs w:val="24"/>
        </w:rPr>
        <w:t>ing</w:t>
      </w:r>
      <w:r w:rsidRPr="009B70E0">
        <w:rPr>
          <w:rFonts w:ascii="Comic Sans MS" w:hAnsi="Comic Sans MS" w:cs="ComicSansMS,Bold"/>
          <w:b/>
          <w:bCs/>
          <w:color w:val="000000"/>
          <w:sz w:val="24"/>
          <w:szCs w:val="24"/>
        </w:rPr>
        <w:t xml:space="preserve"> a school environment where pupils can contribute to their own learning.</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r w:rsidRPr="009B70E0">
        <w:rPr>
          <w:rFonts w:ascii="Comic Sans MS" w:hAnsi="Comic Sans MS" w:cs="ComicSansMS"/>
          <w:color w:val="000000"/>
          <w:sz w:val="24"/>
          <w:szCs w:val="24"/>
        </w:rPr>
        <w:t>This means encouraging relationships with adults in school where pupils feel safe to</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voice</w:t>
      </w:r>
      <w:proofErr w:type="gramEnd"/>
      <w:r w:rsidRPr="009B70E0">
        <w:rPr>
          <w:rFonts w:ascii="Comic Sans MS" w:hAnsi="Comic Sans MS" w:cs="ComicSansMS"/>
          <w:color w:val="000000"/>
          <w:sz w:val="24"/>
          <w:szCs w:val="24"/>
        </w:rPr>
        <w:t xml:space="preserve"> their opinions of their own needs, and carefully monitoring the progress of all</w:t>
      </w:r>
    </w:p>
    <w:p w:rsidR="009B70E0" w:rsidRP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pupils</w:t>
      </w:r>
      <w:proofErr w:type="gramEnd"/>
      <w:r w:rsidRPr="009B70E0">
        <w:rPr>
          <w:rFonts w:ascii="Comic Sans MS" w:hAnsi="Comic Sans MS" w:cs="ComicSansMS"/>
          <w:color w:val="000000"/>
          <w:sz w:val="24"/>
          <w:szCs w:val="24"/>
        </w:rPr>
        <w:t xml:space="preserve"> at regular intervals. Pupil participation is encouraged through school by wider</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opportunities</w:t>
      </w:r>
      <w:proofErr w:type="gramEnd"/>
      <w:r w:rsidRPr="009B70E0">
        <w:rPr>
          <w:rFonts w:ascii="Comic Sans MS" w:hAnsi="Comic Sans MS" w:cs="ComicSansMS"/>
          <w:color w:val="000000"/>
          <w:sz w:val="24"/>
          <w:szCs w:val="24"/>
        </w:rPr>
        <w:t xml:space="preserve"> such as </w:t>
      </w:r>
      <w:r>
        <w:rPr>
          <w:rFonts w:ascii="Comic Sans MS" w:hAnsi="Comic Sans MS" w:cs="ComicSansMS"/>
          <w:color w:val="000000"/>
          <w:sz w:val="24"/>
          <w:szCs w:val="24"/>
        </w:rPr>
        <w:t xml:space="preserve">the </w:t>
      </w:r>
      <w:r w:rsidRPr="009B70E0">
        <w:rPr>
          <w:rFonts w:ascii="Comic Sans MS" w:hAnsi="Comic Sans MS" w:cs="ComicSansMS"/>
          <w:color w:val="000000"/>
          <w:sz w:val="24"/>
          <w:szCs w:val="24"/>
        </w:rPr>
        <w:t xml:space="preserve">school council, </w:t>
      </w:r>
      <w:r>
        <w:rPr>
          <w:rFonts w:ascii="Comic Sans MS" w:hAnsi="Comic Sans MS" w:cs="ComicSansMS"/>
          <w:color w:val="000000"/>
          <w:sz w:val="24"/>
          <w:szCs w:val="24"/>
        </w:rPr>
        <w:t>cultural and summer</w:t>
      </w:r>
      <w:r w:rsidRPr="009B70E0">
        <w:rPr>
          <w:rFonts w:ascii="Comic Sans MS" w:hAnsi="Comic Sans MS" w:cs="ComicSansMS"/>
          <w:color w:val="000000"/>
          <w:sz w:val="24"/>
          <w:szCs w:val="24"/>
        </w:rPr>
        <w:t xml:space="preserve">, school plays, </w:t>
      </w:r>
      <w:r>
        <w:rPr>
          <w:rFonts w:ascii="Comic Sans MS" w:hAnsi="Comic Sans MS" w:cs="ComicSansMS"/>
          <w:color w:val="000000"/>
          <w:sz w:val="24"/>
          <w:szCs w:val="24"/>
        </w:rPr>
        <w:t xml:space="preserve">representing the school at events (for example, the Liverpool Lantern Parade, school choir), </w:t>
      </w:r>
      <w:r w:rsidRPr="009B70E0">
        <w:rPr>
          <w:rFonts w:ascii="Comic Sans MS" w:hAnsi="Comic Sans MS" w:cs="ComicSansMS"/>
          <w:color w:val="000000"/>
          <w:sz w:val="24"/>
          <w:szCs w:val="24"/>
        </w:rPr>
        <w:t>sports teams and</w:t>
      </w:r>
      <w:r>
        <w:rPr>
          <w:rFonts w:ascii="Comic Sans MS" w:hAnsi="Comic Sans MS" w:cs="ComicSansMS"/>
          <w:color w:val="000000"/>
          <w:sz w:val="24"/>
          <w:szCs w:val="24"/>
        </w:rPr>
        <w:t xml:space="preserve"> play</w:t>
      </w:r>
      <w:r w:rsidRPr="009B70E0">
        <w:rPr>
          <w:rFonts w:ascii="Comic Sans MS" w:hAnsi="Comic Sans MS" w:cs="ComicSansMS"/>
          <w:color w:val="000000"/>
          <w:sz w:val="24"/>
          <w:szCs w:val="24"/>
        </w:rPr>
        <w:t xml:space="preserve"> leaders in the playground.</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2. </w:t>
      </w:r>
      <w:r w:rsidRPr="009B70E0">
        <w:rPr>
          <w:rFonts w:ascii="Comic Sans MS" w:hAnsi="Comic Sans MS" w:cs="ComicSansMS,Bold"/>
          <w:b/>
          <w:bCs/>
          <w:color w:val="000000"/>
          <w:sz w:val="24"/>
          <w:szCs w:val="24"/>
        </w:rPr>
        <w:t>Responsibility for the coordination of SEN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person responsible for overseeing the provision for children with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 </w:t>
      </w:r>
      <w:r>
        <w:rPr>
          <w:rFonts w:ascii="Comic Sans MS" w:hAnsi="Comic Sans MS" w:cs="ComicSansMS"/>
          <w:color w:val="000000"/>
          <w:sz w:val="24"/>
          <w:szCs w:val="24"/>
        </w:rPr>
        <w:t xml:space="preserve">Mrs </w:t>
      </w:r>
      <w:proofErr w:type="spellStart"/>
      <w:r w:rsidR="001F3FBE">
        <w:rPr>
          <w:rFonts w:ascii="Comic Sans MS" w:hAnsi="Comic Sans MS" w:cs="ComicSansMS"/>
          <w:color w:val="000000"/>
          <w:sz w:val="24"/>
          <w:szCs w:val="24"/>
        </w:rPr>
        <w:t>Tambourini</w:t>
      </w:r>
      <w:proofErr w:type="spellEnd"/>
      <w:r w:rsidRPr="009B70E0">
        <w:rPr>
          <w:rFonts w:ascii="Comic Sans MS" w:hAnsi="Comic Sans MS" w:cs="ComicSansMS"/>
          <w:color w:val="000000"/>
          <w:sz w:val="24"/>
          <w:szCs w:val="24"/>
        </w:rPr>
        <w:t>, (Head</w:t>
      </w:r>
      <w:r w:rsidR="00FD66D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teacher)</w:t>
      </w:r>
      <w:r>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person co-ordinating the day to day provision of education for pupils with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w:t>
      </w:r>
    </w:p>
    <w:p w:rsidR="009B70E0" w:rsidRDefault="00613B56"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Mrs Karen Snape</w:t>
      </w:r>
      <w:r w:rsidR="009B70E0" w:rsidRPr="009B70E0">
        <w:rPr>
          <w:rFonts w:ascii="Comic Sans MS" w:hAnsi="Comic Sans MS" w:cs="ComicSansMS"/>
          <w:color w:val="000000"/>
          <w:sz w:val="24"/>
          <w:szCs w:val="24"/>
        </w:rPr>
        <w:t xml:space="preserve"> </w:t>
      </w:r>
      <w:r w:rsidR="009B70E0">
        <w:rPr>
          <w:rFonts w:ascii="Comic Sans MS" w:hAnsi="Comic Sans MS" w:cs="ComicSansMS"/>
          <w:color w:val="000000"/>
          <w:sz w:val="24"/>
          <w:szCs w:val="24"/>
        </w:rPr>
        <w:t>(</w:t>
      </w:r>
      <w:r w:rsidR="00E96925">
        <w:rPr>
          <w:rFonts w:ascii="Comic Sans MS" w:hAnsi="Comic Sans MS" w:cs="ComicSansMS"/>
          <w:color w:val="000000"/>
          <w:sz w:val="24"/>
          <w:szCs w:val="24"/>
        </w:rPr>
        <w:t>SENCO</w:t>
      </w:r>
      <w:r w:rsidR="009B70E0">
        <w:rPr>
          <w:rFonts w:ascii="Comic Sans MS" w:hAnsi="Comic Sans MS" w:cs="ComicSansMS"/>
          <w:color w:val="000000"/>
          <w:sz w:val="24"/>
          <w:szCs w:val="24"/>
        </w:rPr>
        <w:t>).</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Role of Governors</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 xml:space="preserve">The Governors will ensure that: </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They are fully involved in developing and reviewing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policy and that all their actions have regard for the Code of Practice.</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Pr>
          <w:rFonts w:ascii="Comic Sans MS" w:hAnsi="Comic Sans MS" w:cs="Microsoft Sans Serif"/>
          <w:sz w:val="24"/>
          <w:szCs w:val="24"/>
        </w:rPr>
        <w:t>Continuing p</w:t>
      </w:r>
      <w:r w:rsidRPr="00E46C7D">
        <w:rPr>
          <w:rFonts w:ascii="Comic Sans MS" w:hAnsi="Comic Sans MS" w:cs="Microsoft Sans Serif"/>
          <w:sz w:val="24"/>
          <w:szCs w:val="24"/>
        </w:rPr>
        <w:t xml:space="preserve">rovision of a high </w:t>
      </w:r>
      <w:r>
        <w:rPr>
          <w:rFonts w:ascii="Comic Sans MS" w:hAnsi="Comic Sans MS" w:cs="Microsoft Sans Serif"/>
          <w:sz w:val="24"/>
          <w:szCs w:val="24"/>
        </w:rPr>
        <w:t xml:space="preserve">quality curriculum meeting the needs of </w:t>
      </w:r>
      <w:r w:rsidRPr="00E46C7D">
        <w:rPr>
          <w:rFonts w:ascii="Comic Sans MS" w:hAnsi="Comic Sans MS" w:cs="Microsoft Sans Serif"/>
          <w:sz w:val="24"/>
          <w:szCs w:val="24"/>
        </w:rPr>
        <w:t>pupils with SEN.</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lastRenderedPageBreak/>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 are fully involved in </w:t>
      </w:r>
      <w:r>
        <w:rPr>
          <w:rFonts w:ascii="Comic Sans MS" w:hAnsi="Comic Sans MS" w:cs="Microsoft Sans Serif"/>
          <w:sz w:val="24"/>
          <w:szCs w:val="24"/>
        </w:rPr>
        <w:t xml:space="preserve">all aspects of </w:t>
      </w:r>
      <w:r w:rsidRPr="00E46C7D">
        <w:rPr>
          <w:rFonts w:ascii="Comic Sans MS" w:hAnsi="Comic Sans MS" w:cs="Microsoft Sans Serif"/>
          <w:sz w:val="24"/>
          <w:szCs w:val="24"/>
        </w:rPr>
        <w:t>school life.</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Parents are aware of the school’s policy.</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A “reasonable person” manages </w:t>
      </w:r>
      <w:r>
        <w:rPr>
          <w:rFonts w:ascii="Comic Sans MS" w:hAnsi="Comic Sans MS" w:cs="Microsoft Sans Serif"/>
          <w:sz w:val="24"/>
          <w:szCs w:val="24"/>
        </w:rPr>
        <w:t xml:space="preserve">the application and review of Educational Health Care Plans </w:t>
      </w:r>
      <w:r w:rsidRPr="00E46C7D">
        <w:rPr>
          <w:rFonts w:ascii="Comic Sans MS" w:hAnsi="Comic Sans MS" w:cs="Microsoft Sans Serif"/>
          <w:sz w:val="24"/>
          <w:szCs w:val="24"/>
        </w:rPr>
        <w:t>(</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and/or Head</w:t>
      </w:r>
      <w:r w:rsidR="00A94115">
        <w:rPr>
          <w:rFonts w:ascii="Comic Sans MS" w:hAnsi="Comic Sans MS" w:cs="Microsoft Sans Serif"/>
          <w:sz w:val="24"/>
          <w:szCs w:val="24"/>
        </w:rPr>
        <w:t xml:space="preserve"> </w:t>
      </w:r>
      <w:r w:rsidRPr="00E46C7D">
        <w:rPr>
          <w:rFonts w:ascii="Comic Sans MS" w:hAnsi="Comic Sans MS" w:cs="Microsoft Sans Serif"/>
          <w:sz w:val="24"/>
          <w:szCs w:val="24"/>
        </w:rPr>
        <w:t>teacher).</w:t>
      </w:r>
    </w:p>
    <w:p w:rsidR="009B70E0" w:rsidRPr="00E46C7D" w:rsidRDefault="009B70E0" w:rsidP="009B70E0">
      <w:pPr>
        <w:numPr>
          <w:ilvl w:val="0"/>
          <w:numId w:val="10"/>
        </w:numPr>
        <w:spacing w:after="0" w:line="240" w:lineRule="auto"/>
        <w:rPr>
          <w:rFonts w:ascii="Comic Sans MS" w:hAnsi="Comic Sans MS" w:cs="Microsoft Sans Serif"/>
          <w:sz w:val="24"/>
          <w:szCs w:val="24"/>
        </w:rPr>
      </w:pPr>
      <w:r>
        <w:rPr>
          <w:rFonts w:ascii="Comic Sans MS" w:hAnsi="Comic Sans MS" w:cs="Microsoft Sans Serif"/>
          <w:sz w:val="24"/>
          <w:szCs w:val="24"/>
        </w:rPr>
        <w:t xml:space="preserve">The </w:t>
      </w:r>
      <w:r w:rsidRPr="00E46C7D">
        <w:rPr>
          <w:rFonts w:ascii="Comic Sans MS" w:hAnsi="Comic Sans MS" w:cs="Microsoft Sans Serif"/>
          <w:sz w:val="24"/>
          <w:szCs w:val="24"/>
        </w:rPr>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Governor </w:t>
      </w:r>
      <w:r>
        <w:rPr>
          <w:rFonts w:ascii="Comic Sans MS" w:hAnsi="Comic Sans MS" w:cs="Microsoft Sans Serif"/>
          <w:sz w:val="24"/>
          <w:szCs w:val="24"/>
        </w:rPr>
        <w:t xml:space="preserve">is </w:t>
      </w:r>
      <w:r w:rsidRPr="00E46C7D">
        <w:rPr>
          <w:rFonts w:ascii="Comic Sans MS" w:hAnsi="Comic Sans MS" w:cs="Microsoft Sans Serif"/>
          <w:sz w:val="24"/>
          <w:szCs w:val="24"/>
        </w:rPr>
        <w:t xml:space="preserve">Mrs </w:t>
      </w:r>
      <w:r>
        <w:rPr>
          <w:rFonts w:ascii="Comic Sans MS" w:hAnsi="Comic Sans MS" w:cs="Microsoft Sans Serif"/>
          <w:sz w:val="24"/>
          <w:szCs w:val="24"/>
        </w:rPr>
        <w:t xml:space="preserve">Lorraine </w:t>
      </w:r>
      <w:proofErr w:type="spellStart"/>
      <w:r>
        <w:rPr>
          <w:rFonts w:ascii="Comic Sans MS" w:hAnsi="Comic Sans MS" w:cs="Microsoft Sans Serif"/>
          <w:sz w:val="24"/>
          <w:szCs w:val="24"/>
        </w:rPr>
        <w:t>Sambor</w:t>
      </w:r>
      <w:proofErr w:type="spellEnd"/>
      <w:r>
        <w:rPr>
          <w:rFonts w:ascii="Comic Sans MS" w:hAnsi="Comic Sans MS" w:cs="Microsoft Sans Serif"/>
          <w:sz w:val="24"/>
          <w:szCs w:val="24"/>
        </w:rPr>
        <w:t>.</w:t>
      </w:r>
    </w:p>
    <w:p w:rsidR="009B70E0" w:rsidRPr="00E46C7D" w:rsidRDefault="009B70E0" w:rsidP="009B70E0">
      <w:pPr>
        <w:pStyle w:val="NoSpacing"/>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 xml:space="preserve">Role of </w:t>
      </w:r>
      <w:proofErr w:type="spellStart"/>
      <w:r w:rsidRPr="00E46C7D">
        <w:rPr>
          <w:rFonts w:ascii="Comic Sans MS" w:hAnsi="Comic Sans MS" w:cs="Microsoft Sans Serif"/>
          <w:b/>
          <w:sz w:val="24"/>
          <w:szCs w:val="24"/>
          <w:u w:val="single"/>
        </w:rPr>
        <w:t>Headteacher</w:t>
      </w:r>
      <w:proofErr w:type="spellEnd"/>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 xml:space="preserve">The </w:t>
      </w:r>
      <w:proofErr w:type="spellStart"/>
      <w:r w:rsidRPr="00E46C7D">
        <w:rPr>
          <w:rFonts w:ascii="Comic Sans MS" w:hAnsi="Comic Sans MS" w:cs="Microsoft Sans Serif"/>
          <w:sz w:val="24"/>
          <w:szCs w:val="24"/>
        </w:rPr>
        <w:t>Headteacher’s</w:t>
      </w:r>
      <w:proofErr w:type="spellEnd"/>
      <w:r w:rsidRPr="00E46C7D">
        <w:rPr>
          <w:rFonts w:ascii="Comic Sans MS" w:hAnsi="Comic Sans MS" w:cs="Microsoft Sans Serif"/>
          <w:sz w:val="24"/>
          <w:szCs w:val="24"/>
        </w:rPr>
        <w:t xml:space="preserve"> responsibilities include:</w:t>
      </w:r>
    </w:p>
    <w:p w:rsidR="009B70E0" w:rsidRPr="00E46C7D" w:rsidRDefault="009B70E0" w:rsidP="009B70E0">
      <w:pPr>
        <w:numPr>
          <w:ilvl w:val="0"/>
          <w:numId w:val="11"/>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Day to day management of all aspects of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provision.</w:t>
      </w:r>
    </w:p>
    <w:p w:rsidR="009B70E0" w:rsidRPr="00E46C7D" w:rsidRDefault="009B70E0" w:rsidP="009B70E0">
      <w:pPr>
        <w:numPr>
          <w:ilvl w:val="0"/>
          <w:numId w:val="11"/>
        </w:numPr>
        <w:spacing w:after="0" w:line="240" w:lineRule="auto"/>
        <w:rPr>
          <w:rFonts w:ascii="Comic Sans MS" w:hAnsi="Comic Sans MS" w:cs="Microsoft Sans Serif"/>
          <w:sz w:val="24"/>
          <w:szCs w:val="24"/>
        </w:rPr>
      </w:pPr>
      <w:r>
        <w:rPr>
          <w:rFonts w:ascii="Comic Sans MS" w:hAnsi="Comic Sans MS" w:cs="Microsoft Sans Serif"/>
          <w:sz w:val="24"/>
          <w:szCs w:val="24"/>
        </w:rPr>
        <w:t xml:space="preserve">Communicating with the </w:t>
      </w:r>
      <w:r w:rsidRPr="00E46C7D">
        <w:rPr>
          <w:rFonts w:ascii="Comic Sans MS" w:hAnsi="Comic Sans MS" w:cs="Microsoft Sans Serif"/>
          <w:sz w:val="24"/>
          <w:szCs w:val="24"/>
        </w:rPr>
        <w:t xml:space="preserve">Governing Body </w:t>
      </w:r>
      <w:r>
        <w:rPr>
          <w:rFonts w:ascii="Comic Sans MS" w:hAnsi="Comic Sans MS" w:cs="Microsoft Sans Serif"/>
          <w:sz w:val="24"/>
          <w:szCs w:val="24"/>
        </w:rPr>
        <w:t>regarding the provision of SEN</w:t>
      </w:r>
      <w:r w:rsidR="008F2892">
        <w:rPr>
          <w:rFonts w:ascii="Comic Sans MS" w:hAnsi="Comic Sans MS" w:cs="Microsoft Sans Serif"/>
          <w:sz w:val="24"/>
          <w:szCs w:val="24"/>
        </w:rPr>
        <w:t>D</w:t>
      </w:r>
      <w:r w:rsidRPr="00E46C7D">
        <w:rPr>
          <w:rFonts w:ascii="Comic Sans MS" w:hAnsi="Comic Sans MS" w:cs="Microsoft Sans Serif"/>
          <w:sz w:val="24"/>
          <w:szCs w:val="24"/>
        </w:rPr>
        <w:t>.</w:t>
      </w:r>
    </w:p>
    <w:p w:rsidR="009B70E0" w:rsidRDefault="009B70E0" w:rsidP="009B70E0">
      <w:pPr>
        <w:numPr>
          <w:ilvl w:val="0"/>
          <w:numId w:val="11"/>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 xml:space="preserve">Supporting the </w:t>
      </w:r>
      <w:r w:rsidR="00E96925">
        <w:rPr>
          <w:rFonts w:ascii="Comic Sans MS" w:hAnsi="Comic Sans MS" w:cs="Microsoft Sans Serif"/>
          <w:sz w:val="24"/>
          <w:szCs w:val="24"/>
        </w:rPr>
        <w:t>SENCO</w:t>
      </w:r>
      <w:r w:rsidRPr="009B70E0">
        <w:rPr>
          <w:rFonts w:ascii="Comic Sans MS" w:hAnsi="Comic Sans MS" w:cs="Microsoft Sans Serif"/>
          <w:sz w:val="24"/>
          <w:szCs w:val="24"/>
        </w:rPr>
        <w:t xml:space="preserve"> and staff members as needed.</w:t>
      </w:r>
    </w:p>
    <w:p w:rsidR="009B70E0" w:rsidRPr="009B70E0" w:rsidRDefault="009B70E0" w:rsidP="009B70E0">
      <w:pPr>
        <w:numPr>
          <w:ilvl w:val="0"/>
          <w:numId w:val="11"/>
        </w:numPr>
        <w:spacing w:after="0" w:line="240" w:lineRule="auto"/>
        <w:rPr>
          <w:rFonts w:ascii="Comic Sans MS" w:hAnsi="Comic Sans MS" w:cs="Microsoft Sans Serif"/>
          <w:sz w:val="24"/>
          <w:szCs w:val="24"/>
        </w:rPr>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 xml:space="preserve">Role of the </w:t>
      </w:r>
      <w:r w:rsidR="00E96925">
        <w:rPr>
          <w:rFonts w:ascii="Comic Sans MS" w:hAnsi="Comic Sans MS" w:cs="Microsoft Sans Serif"/>
          <w:b/>
          <w:sz w:val="24"/>
          <w:szCs w:val="24"/>
          <w:u w:val="single"/>
        </w:rPr>
        <w:t>SENCO</w:t>
      </w:r>
      <w:r w:rsidRPr="00E46C7D">
        <w:rPr>
          <w:rFonts w:ascii="Comic Sans MS" w:hAnsi="Comic Sans MS" w:cs="Microsoft Sans Serif"/>
          <w:b/>
          <w:sz w:val="24"/>
          <w:szCs w:val="24"/>
          <w:u w:val="single"/>
        </w:rPr>
        <w:t xml:space="preserve"> (</w:t>
      </w:r>
      <w:r w:rsidR="00613B56">
        <w:rPr>
          <w:rFonts w:ascii="Comic Sans MS" w:hAnsi="Comic Sans MS" w:cs="Microsoft Sans Serif"/>
          <w:b/>
          <w:sz w:val="24"/>
          <w:szCs w:val="24"/>
          <w:u w:val="single"/>
        </w:rPr>
        <w:t>Mrs Karen Snape</w:t>
      </w:r>
      <w:r w:rsidRPr="00E46C7D">
        <w:rPr>
          <w:rFonts w:ascii="Comic Sans MS" w:hAnsi="Comic Sans MS" w:cs="Microsoft Sans Serif"/>
          <w:b/>
          <w:sz w:val="24"/>
          <w:szCs w:val="24"/>
          <w:u w:val="single"/>
        </w:rPr>
        <w:t>)</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Working along</w:t>
      </w:r>
      <w:r w:rsidR="00FD66D8">
        <w:rPr>
          <w:rFonts w:ascii="Comic Sans MS" w:hAnsi="Comic Sans MS" w:cs="Microsoft Sans Serif"/>
          <w:sz w:val="24"/>
          <w:szCs w:val="24"/>
        </w:rPr>
        <w:t>si</w:t>
      </w:r>
      <w:r w:rsidRPr="00E46C7D">
        <w:rPr>
          <w:rFonts w:ascii="Comic Sans MS" w:hAnsi="Comic Sans MS" w:cs="Microsoft Sans Serif"/>
          <w:sz w:val="24"/>
          <w:szCs w:val="24"/>
        </w:rPr>
        <w:t>de the Head</w:t>
      </w:r>
      <w:r w:rsidR="00A94115">
        <w:rPr>
          <w:rFonts w:ascii="Comic Sans MS" w:hAnsi="Comic Sans MS" w:cs="Microsoft Sans Serif"/>
          <w:sz w:val="24"/>
          <w:szCs w:val="24"/>
        </w:rPr>
        <w:t xml:space="preserve"> </w:t>
      </w:r>
      <w:r w:rsidRPr="00E46C7D">
        <w:rPr>
          <w:rFonts w:ascii="Comic Sans MS" w:hAnsi="Comic Sans MS" w:cs="Microsoft Sans Serif"/>
          <w:sz w:val="24"/>
          <w:szCs w:val="24"/>
        </w:rPr>
        <w:t xml:space="preserve">teacher and the governing body to determine the strategic development of </w:t>
      </w:r>
      <w:r>
        <w:rPr>
          <w:rFonts w:ascii="Comic Sans MS" w:hAnsi="Comic Sans MS" w:cs="Microsoft Sans Serif"/>
          <w:sz w:val="24"/>
          <w:szCs w:val="24"/>
        </w:rPr>
        <w:t>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policy.</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Overseeing day to day operations.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Coordinating provision.</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Liaising with/advising staff.</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Managing Service Level Agreements.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Overseeing pupil records.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Liaising with parents.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Making a contribution at Inset meetings.</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Liaisi</w:t>
      </w:r>
      <w:r>
        <w:rPr>
          <w:rFonts w:ascii="Comic Sans MS" w:hAnsi="Comic Sans MS" w:cs="Microsoft Sans Serif"/>
          <w:sz w:val="24"/>
          <w:szCs w:val="24"/>
        </w:rPr>
        <w:t>ng with external agencies</w:t>
      </w:r>
      <w:r w:rsidRPr="00E46C7D">
        <w:rPr>
          <w:rFonts w:ascii="Comic Sans MS" w:hAnsi="Comic Sans MS" w:cs="Microsoft Sans Serif"/>
          <w:sz w:val="24"/>
          <w:szCs w:val="24"/>
        </w:rPr>
        <w:t>.</w:t>
      </w:r>
    </w:p>
    <w:p w:rsidR="009B70E0" w:rsidRPr="00E46C7D" w:rsidRDefault="009B70E0" w:rsidP="009B70E0">
      <w:pPr>
        <w:numPr>
          <w:ilvl w:val="0"/>
          <w:numId w:val="9"/>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w:t>
      </w:r>
      <w:r>
        <w:rPr>
          <w:rFonts w:ascii="Comic Sans MS" w:hAnsi="Comic Sans MS" w:cs="Microsoft Sans Serif"/>
          <w:sz w:val="24"/>
          <w:szCs w:val="24"/>
        </w:rPr>
        <w:t>onitoring the progress of all pupils with SEN</w:t>
      </w:r>
      <w:r w:rsidR="008F2892">
        <w:rPr>
          <w:rFonts w:ascii="Comic Sans MS" w:hAnsi="Comic Sans MS" w:cs="Microsoft Sans Serif"/>
          <w:sz w:val="24"/>
          <w:szCs w:val="24"/>
        </w:rPr>
        <w:t>D</w:t>
      </w:r>
      <w:r>
        <w:rPr>
          <w:rFonts w:ascii="Comic Sans MS" w:hAnsi="Comic Sans MS" w:cs="Microsoft Sans Serif"/>
          <w:sz w:val="24"/>
          <w:szCs w:val="24"/>
        </w:rPr>
        <w:t>.</w:t>
      </w:r>
    </w:p>
    <w:p w:rsidR="009B70E0" w:rsidRDefault="009B70E0" w:rsidP="009B70E0">
      <w:pPr>
        <w:numPr>
          <w:ilvl w:val="0"/>
          <w:numId w:val="9"/>
        </w:numPr>
        <w:spacing w:after="0" w:line="240" w:lineRule="auto"/>
        <w:rPr>
          <w:rFonts w:ascii="Comic Sans MS" w:hAnsi="Comic Sans MS" w:cs="Microsoft Sans Serif"/>
          <w:sz w:val="24"/>
          <w:szCs w:val="24"/>
        </w:rPr>
      </w:pPr>
      <w:r>
        <w:rPr>
          <w:rFonts w:ascii="Comic Sans MS" w:hAnsi="Comic Sans MS" w:cs="Microsoft Sans Serif"/>
          <w:sz w:val="24"/>
          <w:szCs w:val="24"/>
        </w:rPr>
        <w:t>Supporting members of staff in the assessment of a child’s</w:t>
      </w:r>
      <w:r w:rsidRPr="00E46C7D">
        <w:rPr>
          <w:rFonts w:ascii="Comic Sans MS" w:hAnsi="Comic Sans MS" w:cs="Microsoft Sans Serif"/>
          <w:sz w:val="24"/>
          <w:szCs w:val="24"/>
        </w:rPr>
        <w:t xml:space="preserve"> learning needs.</w:t>
      </w:r>
    </w:p>
    <w:p w:rsidR="00316C08" w:rsidRDefault="00316C08" w:rsidP="009B70E0">
      <w:pPr>
        <w:spacing w:line="240" w:lineRule="auto"/>
        <w:rPr>
          <w:rFonts w:ascii="Comic Sans MS" w:hAnsi="Comic Sans MS" w:cs="Microsoft Sans Serif"/>
          <w:b/>
          <w:sz w:val="24"/>
          <w:szCs w:val="24"/>
          <w:u w:val="single"/>
        </w:rPr>
      </w:pPr>
    </w:p>
    <w:p w:rsidR="009B70E0" w:rsidRPr="00E46C7D" w:rsidRDefault="009B70E0" w:rsidP="009B70E0">
      <w:pPr>
        <w:spacing w:line="240" w:lineRule="auto"/>
        <w:rPr>
          <w:rFonts w:ascii="Comic Sans MS" w:hAnsi="Comic Sans MS" w:cs="Microsoft Sans Serif"/>
          <w:b/>
          <w:sz w:val="24"/>
          <w:szCs w:val="24"/>
          <w:u w:val="single"/>
        </w:rPr>
      </w:pPr>
      <w:r w:rsidRPr="00E46C7D">
        <w:rPr>
          <w:rFonts w:ascii="Comic Sans MS" w:hAnsi="Comic Sans MS" w:cs="Microsoft Sans Serif"/>
          <w:b/>
          <w:sz w:val="24"/>
          <w:szCs w:val="24"/>
          <w:u w:val="single"/>
        </w:rPr>
        <w:t>Liaising with Staff</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disseminate information and reports to appropriate staff.</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be available at an agreed time to discuss children’s progress.</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liaise with the assessment co-ordinators.</w:t>
      </w:r>
    </w:p>
    <w:p w:rsidR="009B70E0" w:rsidRPr="00E46C7D" w:rsidRDefault="009B70E0" w:rsidP="009B70E0">
      <w:pPr>
        <w:pStyle w:val="NoSpacing"/>
        <w:rPr>
          <w:rFonts w:ascii="Comic Sans MS" w:hAnsi="Comic Sans MS"/>
          <w:sz w:val="24"/>
          <w:szCs w:val="24"/>
        </w:rPr>
      </w:pPr>
      <w:r w:rsidRPr="00E46C7D">
        <w:rPr>
          <w:rFonts w:ascii="Comic Sans MS" w:hAnsi="Comic Sans MS"/>
          <w:sz w:val="24"/>
          <w:szCs w:val="24"/>
        </w:rPr>
        <w:t xml:space="preserve">The </w:t>
      </w:r>
      <w:r w:rsidR="00E96925">
        <w:rPr>
          <w:rFonts w:ascii="Comic Sans MS" w:hAnsi="Comic Sans MS"/>
          <w:sz w:val="24"/>
          <w:szCs w:val="24"/>
        </w:rPr>
        <w:t>SENCO</w:t>
      </w:r>
      <w:r w:rsidRPr="00E46C7D">
        <w:rPr>
          <w:rFonts w:ascii="Comic Sans MS" w:hAnsi="Comic Sans MS"/>
          <w:sz w:val="24"/>
          <w:szCs w:val="24"/>
        </w:rPr>
        <w:t xml:space="preserve"> will liaise with all subject managers with regard to fully inclusive resources.</w:t>
      </w:r>
    </w:p>
    <w:p w:rsidR="009B70E0" w:rsidRPr="00E46C7D" w:rsidRDefault="009B70E0" w:rsidP="009B70E0">
      <w:pPr>
        <w:pStyle w:val="NoSpacing"/>
      </w:pP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Role of the Class/Subject Teacher</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To collaborate with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to collect information and decide on action to assist pupils.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Collaborate with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in developing </w:t>
      </w:r>
      <w:r>
        <w:rPr>
          <w:rFonts w:ascii="Comic Sans MS" w:hAnsi="Comic Sans MS" w:cs="Microsoft Sans Serif"/>
          <w:sz w:val="24"/>
          <w:szCs w:val="24"/>
        </w:rPr>
        <w:t>Personal Provision Plans</w:t>
      </w:r>
      <w:r w:rsidRPr="00E46C7D">
        <w:rPr>
          <w:rFonts w:ascii="Comic Sans MS" w:hAnsi="Comic Sans MS" w:cs="Microsoft Sans Serif"/>
          <w:sz w:val="24"/>
          <w:szCs w:val="24"/>
        </w:rPr>
        <w:t>.</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Keeping the </w:t>
      </w:r>
      <w:r w:rsidR="00E96925">
        <w:rPr>
          <w:rFonts w:ascii="Comic Sans MS" w:hAnsi="Comic Sans MS" w:cs="Microsoft Sans Serif"/>
          <w:sz w:val="24"/>
          <w:szCs w:val="24"/>
        </w:rPr>
        <w:t>SENCO</w:t>
      </w:r>
      <w:r w:rsidRPr="00E46C7D">
        <w:rPr>
          <w:rFonts w:ascii="Comic Sans MS" w:hAnsi="Comic Sans MS" w:cs="Microsoft Sans Serif"/>
          <w:sz w:val="24"/>
          <w:szCs w:val="24"/>
        </w:rPr>
        <w:t xml:space="preserve"> informed of the progress the children are making, (Targets achieved, reading/spelling ages)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Applying the procedures for the identification, ensuring assessment and provision is made for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lastRenderedPageBreak/>
        <w:t>Responsible for the appropriate provision for the pupils with SEN</w:t>
      </w:r>
      <w:r w:rsidR="008F2892">
        <w:rPr>
          <w:rFonts w:ascii="Comic Sans MS" w:hAnsi="Comic Sans MS" w:cs="Microsoft Sans Serif"/>
          <w:sz w:val="24"/>
          <w:szCs w:val="24"/>
        </w:rPr>
        <w:t>D</w:t>
      </w:r>
      <w:r w:rsidRPr="00E46C7D">
        <w:rPr>
          <w:rFonts w:ascii="Comic Sans MS" w:hAnsi="Comic Sans MS" w:cs="Microsoft Sans Serif"/>
          <w:sz w:val="24"/>
          <w:szCs w:val="24"/>
        </w:rPr>
        <w:t>, liaising with support and external colleagues where relevant.</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Work with or plan support for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pupils on a daily basis, delivering individual programmes.</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Keep an up to date SEN</w:t>
      </w:r>
      <w:r w:rsidR="008F2892">
        <w:rPr>
          <w:rFonts w:ascii="Comic Sans MS" w:hAnsi="Comic Sans MS" w:cs="Microsoft Sans Serif"/>
          <w:sz w:val="24"/>
          <w:szCs w:val="24"/>
        </w:rPr>
        <w:t>D</w:t>
      </w:r>
      <w:r w:rsidRPr="00E46C7D">
        <w:rPr>
          <w:rFonts w:ascii="Comic Sans MS" w:hAnsi="Comic Sans MS" w:cs="Microsoft Sans Serif"/>
          <w:sz w:val="24"/>
          <w:szCs w:val="24"/>
        </w:rPr>
        <w:t xml:space="preserve"> file, ensuring relevant documentation is up to date.</w:t>
      </w:r>
    </w:p>
    <w:p w:rsidR="009B70E0" w:rsidRPr="00E46C7D" w:rsidRDefault="009B70E0" w:rsidP="009B70E0">
      <w:pPr>
        <w:numPr>
          <w:ilvl w:val="0"/>
          <w:numId w:val="12"/>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Develop constructive relationships with parents and know the procedure for informing them that their child has SEN</w:t>
      </w:r>
      <w:r w:rsidR="008F2892">
        <w:rPr>
          <w:rFonts w:ascii="Comic Sans MS" w:hAnsi="Comic Sans MS" w:cs="Microsoft Sans Serif"/>
          <w:sz w:val="24"/>
          <w:szCs w:val="24"/>
        </w:rPr>
        <w:t>D</w:t>
      </w:r>
      <w:r w:rsidRPr="00E46C7D">
        <w:rPr>
          <w:rFonts w:ascii="Comic Sans MS" w:hAnsi="Comic Sans MS" w:cs="Microsoft Sans Serif"/>
          <w:sz w:val="24"/>
          <w:szCs w:val="24"/>
        </w:rPr>
        <w:t>.</w:t>
      </w:r>
    </w:p>
    <w:p w:rsidR="009B70E0" w:rsidRPr="009B70E0" w:rsidRDefault="009B70E0" w:rsidP="009B70E0">
      <w:pPr>
        <w:numPr>
          <w:ilvl w:val="0"/>
          <w:numId w:val="12"/>
        </w:numPr>
        <w:spacing w:after="0" w:line="240" w:lineRule="auto"/>
      </w:pPr>
      <w:r w:rsidRPr="009B70E0">
        <w:rPr>
          <w:rFonts w:ascii="Comic Sans MS" w:hAnsi="Comic Sans MS" w:cs="Microsoft Sans Serif"/>
          <w:sz w:val="24"/>
          <w:szCs w:val="24"/>
        </w:rPr>
        <w:t>To contribute to the annual provision map for SEN</w:t>
      </w:r>
      <w:r w:rsidR="008F2892">
        <w:rPr>
          <w:rFonts w:ascii="Comic Sans MS" w:hAnsi="Comic Sans MS" w:cs="Microsoft Sans Serif"/>
          <w:sz w:val="24"/>
          <w:szCs w:val="24"/>
        </w:rPr>
        <w:t>D</w:t>
      </w:r>
      <w:r w:rsidRPr="009B70E0">
        <w:rPr>
          <w:rFonts w:ascii="Comic Sans MS" w:hAnsi="Comic Sans MS" w:cs="Microsoft Sans Serif"/>
          <w:sz w:val="24"/>
          <w:szCs w:val="24"/>
        </w:rPr>
        <w:t>.</w:t>
      </w:r>
    </w:p>
    <w:p w:rsidR="009B70E0" w:rsidRPr="009B70E0" w:rsidRDefault="009B70E0" w:rsidP="009B70E0">
      <w:pPr>
        <w:numPr>
          <w:ilvl w:val="0"/>
          <w:numId w:val="9"/>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 xml:space="preserve">All staff </w:t>
      </w:r>
      <w:proofErr w:type="gramStart"/>
      <w:r w:rsidRPr="009B70E0">
        <w:rPr>
          <w:rFonts w:ascii="Comic Sans MS" w:hAnsi="Comic Sans MS" w:cs="Microsoft Sans Serif"/>
          <w:sz w:val="24"/>
          <w:szCs w:val="24"/>
        </w:rPr>
        <w:t>are</w:t>
      </w:r>
      <w:proofErr w:type="gramEnd"/>
      <w:r w:rsidRPr="009B70E0">
        <w:rPr>
          <w:rFonts w:ascii="Comic Sans MS" w:hAnsi="Comic Sans MS" w:cs="Microsoft Sans Serif"/>
          <w:sz w:val="24"/>
          <w:szCs w:val="24"/>
        </w:rPr>
        <w:t xml:space="preserve"> </w:t>
      </w:r>
      <w:r>
        <w:rPr>
          <w:rFonts w:ascii="Comic Sans MS" w:hAnsi="Comic Sans MS" w:cs="Microsoft Sans Serif"/>
          <w:sz w:val="24"/>
          <w:szCs w:val="24"/>
        </w:rPr>
        <w:t>encouraged to attend courses in relation to the teaching and learning of children with SEN</w:t>
      </w:r>
      <w:r w:rsidR="008F2892">
        <w:rPr>
          <w:rFonts w:ascii="Comic Sans MS" w:hAnsi="Comic Sans MS" w:cs="Microsoft Sans Serif"/>
          <w:sz w:val="24"/>
          <w:szCs w:val="24"/>
        </w:rPr>
        <w:t>D</w:t>
      </w:r>
      <w:r>
        <w:rPr>
          <w:rFonts w:ascii="Comic Sans MS" w:hAnsi="Comic Sans MS" w:cs="Microsoft Sans Serif"/>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3. </w:t>
      </w:r>
      <w:r w:rsidRPr="009B70E0">
        <w:rPr>
          <w:rFonts w:ascii="Comic Sans MS" w:hAnsi="Comic Sans MS" w:cs="ComicSansMS,Bold"/>
          <w:b/>
          <w:bCs/>
          <w:color w:val="000000"/>
          <w:sz w:val="24"/>
          <w:szCs w:val="24"/>
        </w:rPr>
        <w:t>Arrangements for coordinating 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r w:rsidR="00E96925">
        <w:rPr>
          <w:rFonts w:ascii="Comic Sans MS" w:hAnsi="Comic Sans MS" w:cs="ComicSansMS"/>
          <w:color w:val="000000"/>
          <w:sz w:val="24"/>
          <w:szCs w:val="24"/>
        </w:rPr>
        <w:t>SENCO</w:t>
      </w:r>
      <w:r>
        <w:rPr>
          <w:rFonts w:ascii="Comic Sans MS" w:hAnsi="Comic Sans MS" w:cs="ComicSansMS"/>
          <w:color w:val="000000"/>
          <w:sz w:val="24"/>
          <w:szCs w:val="24"/>
        </w:rPr>
        <w:t xml:space="preserve"> and class teachers</w:t>
      </w:r>
      <w:r w:rsidRPr="009B70E0">
        <w:rPr>
          <w:rFonts w:ascii="Comic Sans MS" w:hAnsi="Comic Sans MS" w:cs="ComicSansMS"/>
          <w:color w:val="000000"/>
          <w:sz w:val="24"/>
          <w:szCs w:val="24"/>
        </w:rPr>
        <w:t xml:space="preserve"> will hold details of all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records for individual pupils.</w:t>
      </w:r>
      <w:r w:rsidR="00316C08">
        <w:rPr>
          <w:rFonts w:ascii="Comic Sans MS" w:hAnsi="Comic Sans MS" w:cs="ComicSansMS"/>
          <w:color w:val="000000"/>
          <w:sz w:val="24"/>
          <w:szCs w:val="24"/>
        </w:rPr>
        <w:t xml:space="preserve">  These will be transferred to their new class teacher, new school or upon transition to Secondary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All staff can access: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26"/>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St Leo’s and Southmead Catholic Primary School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Policy</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 copy of the full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Guidance on identification of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in the Code of Practice</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Information on individual pupils’ special educational needs, including targets set and copies of their provision map.</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Practical advice, teaching strategies, and information about types of special educational needs and disabilities.</w:t>
      </w:r>
      <w:r>
        <w:rPr>
          <w:rFonts w:ascii="Comic Sans MS" w:hAnsi="Comic Sans MS" w:cs="ComicSansMS"/>
          <w:color w:val="000000"/>
          <w:sz w:val="24"/>
          <w:szCs w:val="24"/>
        </w:rPr>
        <w:t xml:space="preserve"> </w:t>
      </w:r>
    </w:p>
    <w:p w:rsidR="009B70E0" w:rsidRPr="009B70E0" w:rsidRDefault="009B70E0" w:rsidP="009B70E0">
      <w:pPr>
        <w:pStyle w:val="ListParagraph"/>
        <w:numPr>
          <w:ilvl w:val="0"/>
          <w:numId w:val="25"/>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Information available through </w:t>
      </w:r>
      <w:proofErr w:type="spellStart"/>
      <w:r>
        <w:rPr>
          <w:rFonts w:ascii="Comic Sans MS" w:hAnsi="Comic Sans MS" w:cs="ComicSansMS"/>
          <w:color w:val="000000"/>
          <w:sz w:val="24"/>
          <w:szCs w:val="24"/>
        </w:rPr>
        <w:t>Knowsley’s</w:t>
      </w:r>
      <w:proofErr w:type="spellEnd"/>
      <w:r w:rsidRPr="009B70E0">
        <w:rPr>
          <w:rFonts w:ascii="Comic Sans MS" w:hAnsi="Comic Sans MS" w:cs="ComicSansMS"/>
          <w:color w:val="000000"/>
          <w:sz w:val="24"/>
          <w:szCs w:val="24"/>
        </w:rPr>
        <w:t xml:space="preserve"> SEND Local Offer</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this way, every staff member will have complete and up-to-date information about all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pupils</w:t>
      </w:r>
      <w:proofErr w:type="gramEnd"/>
      <w:r w:rsidRPr="009B70E0">
        <w:rPr>
          <w:rFonts w:ascii="Comic Sans MS" w:hAnsi="Comic Sans MS" w:cs="ComicSansMS"/>
          <w:color w:val="000000"/>
          <w:sz w:val="24"/>
          <w:szCs w:val="24"/>
        </w:rPr>
        <w:t xml:space="preserve"> with special needs and their requirements which will enable them to provide for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individual</w:t>
      </w:r>
      <w:proofErr w:type="gramEnd"/>
      <w:r w:rsidRPr="009B70E0">
        <w:rPr>
          <w:rFonts w:ascii="Comic Sans MS" w:hAnsi="Comic Sans MS" w:cs="ComicSansMS"/>
          <w:color w:val="000000"/>
          <w:sz w:val="24"/>
          <w:szCs w:val="24"/>
        </w:rPr>
        <w:t xml:space="preserve"> needs of all pupils.</w:t>
      </w:r>
    </w:p>
    <w:p w:rsidR="009B70E0" w:rsidRDefault="009B70E0" w:rsidP="009B70E0">
      <w:pPr>
        <w:autoSpaceDE w:val="0"/>
        <w:autoSpaceDN w:val="0"/>
        <w:adjustRightInd w:val="0"/>
        <w:spacing w:after="0" w:line="240" w:lineRule="auto"/>
        <w:rPr>
          <w:rFonts w:ascii="ComicSansMS" w:hAnsi="ComicSansMS" w:cs="ComicSansMS"/>
          <w:color w:val="000000"/>
          <w:sz w:val="20"/>
          <w:szCs w:val="20"/>
        </w:rPr>
      </w:pPr>
    </w:p>
    <w:p w:rsidR="009B70E0" w:rsidRPr="009B70E0" w:rsidRDefault="009B70E0" w:rsidP="009B70E0">
      <w:pPr>
        <w:pStyle w:val="Heading2"/>
        <w:rPr>
          <w:rFonts w:ascii="Comic Sans MS" w:hAnsi="Comic Sans MS"/>
          <w:b w:val="0"/>
          <w:u w:val="none"/>
        </w:rPr>
      </w:pPr>
      <w:r w:rsidRPr="009B70E0">
        <w:rPr>
          <w:rFonts w:ascii="Comic Sans MS" w:hAnsi="Comic Sans MS" w:cs="ComicSansMS"/>
          <w:b w:val="0"/>
          <w:color w:val="000000"/>
          <w:u w:val="none"/>
        </w:rPr>
        <w:t>This policy is made accessible to all staff and parents in order to aid the effective coordination of the school’s SEN</w:t>
      </w:r>
      <w:r w:rsidR="008F2892">
        <w:rPr>
          <w:rFonts w:ascii="Comic Sans MS" w:hAnsi="Comic Sans MS" w:cs="ComicSansMS"/>
          <w:b w:val="0"/>
          <w:color w:val="000000"/>
          <w:u w:val="none"/>
        </w:rPr>
        <w:t>D</w:t>
      </w:r>
      <w:r w:rsidRPr="009B70E0">
        <w:rPr>
          <w:rFonts w:ascii="Comic Sans MS" w:hAnsi="Comic Sans MS" w:cs="ComicSansMS"/>
          <w:b w:val="0"/>
          <w:color w:val="000000"/>
          <w:u w:val="none"/>
        </w:rPr>
        <w:t xml:space="preserve"> provision.  </w:t>
      </w:r>
      <w:r>
        <w:rPr>
          <w:rFonts w:ascii="Comic Sans MS" w:hAnsi="Comic Sans MS"/>
          <w:b w:val="0"/>
          <w:u w:val="none"/>
        </w:rPr>
        <w:t>Alternative access to</w:t>
      </w:r>
      <w:r w:rsidRPr="009B70E0">
        <w:rPr>
          <w:rFonts w:ascii="Comic Sans MS" w:hAnsi="Comic Sans MS"/>
          <w:b w:val="0"/>
          <w:u w:val="none"/>
        </w:rPr>
        <w:t xml:space="preserve"> t</w:t>
      </w:r>
      <w:r>
        <w:rPr>
          <w:rFonts w:ascii="Comic Sans MS" w:hAnsi="Comic Sans MS"/>
          <w:b w:val="0"/>
          <w:u w:val="none"/>
        </w:rPr>
        <w:t>his</w:t>
      </w:r>
      <w:r w:rsidRPr="009B70E0">
        <w:rPr>
          <w:rFonts w:ascii="Comic Sans MS" w:hAnsi="Comic Sans MS"/>
          <w:b w:val="0"/>
          <w:u w:val="none"/>
        </w:rPr>
        <w:t xml:space="preserve"> policy </w:t>
      </w:r>
      <w:r>
        <w:rPr>
          <w:rFonts w:ascii="Comic Sans MS" w:hAnsi="Comic Sans MS"/>
          <w:b w:val="0"/>
          <w:u w:val="none"/>
        </w:rPr>
        <w:t>will be arranged as necessary (</w:t>
      </w:r>
      <w:r w:rsidRPr="009B70E0">
        <w:rPr>
          <w:rFonts w:ascii="Comic Sans MS" w:hAnsi="Comic Sans MS"/>
          <w:b w:val="0"/>
          <w:u w:val="none"/>
        </w:rPr>
        <w:t>e.g. large print, audio tape, Braille, simplified version and other languages</w:t>
      </w:r>
      <w:r>
        <w:rPr>
          <w:rFonts w:ascii="Comic Sans MS" w:hAnsi="Comic Sans MS"/>
          <w:b w:val="0"/>
          <w:u w:val="none"/>
        </w:rPr>
        <w:t>)</w:t>
      </w:r>
      <w:r w:rsidRPr="009B70E0">
        <w:rPr>
          <w:rFonts w:ascii="Comic Sans MS" w:hAnsi="Comic Sans MS"/>
          <w:b w:val="0"/>
          <w:u w:val="none"/>
        </w:rPr>
        <w:t xml:space="preserve"> on request to the </w:t>
      </w:r>
      <w:proofErr w:type="spellStart"/>
      <w:r w:rsidRPr="009B70E0">
        <w:rPr>
          <w:rFonts w:ascii="Comic Sans MS" w:hAnsi="Comic Sans MS"/>
          <w:b w:val="0"/>
          <w:u w:val="none"/>
        </w:rPr>
        <w:t>Headteacher</w:t>
      </w:r>
      <w:proofErr w:type="spellEnd"/>
      <w:r w:rsidRPr="009B70E0">
        <w:rPr>
          <w:rFonts w:ascii="Comic Sans MS" w:hAnsi="Comic Sans MS"/>
          <w:b w:val="0"/>
          <w:u w:val="none"/>
        </w:rPr>
        <w:t xml:space="preserve"> or </w:t>
      </w:r>
      <w:r w:rsidR="00E96925">
        <w:rPr>
          <w:rFonts w:ascii="Comic Sans MS" w:hAnsi="Comic Sans MS"/>
          <w:b w:val="0"/>
          <w:u w:val="none"/>
        </w:rPr>
        <w:t>SENCO</w:t>
      </w:r>
      <w:r w:rsidRPr="009B70E0">
        <w:rPr>
          <w:rFonts w:ascii="Comic Sans MS" w:hAnsi="Comic Sans MS"/>
          <w:b w:val="0"/>
          <w:u w:val="none"/>
        </w:rPr>
        <w:t>.</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4. </w:t>
      </w:r>
      <w:r w:rsidRPr="009B70E0">
        <w:rPr>
          <w:rFonts w:ascii="Comic Sans MS" w:hAnsi="Comic Sans MS" w:cs="ComicSansMS,Bold"/>
          <w:b/>
          <w:bCs/>
          <w:color w:val="000000"/>
          <w:sz w:val="24"/>
          <w:szCs w:val="24"/>
        </w:rPr>
        <w:t>Admission arrangements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Please refer to the information contained in our school prospectus.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admission arrangements for all pupils are in accordance with national legislation, including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Equality Act 2010. This includes children with any level of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those with Education,</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Health and Care Plans and those without.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5. </w:t>
      </w:r>
      <w:r w:rsidRPr="009B70E0">
        <w:rPr>
          <w:rFonts w:ascii="Comic Sans MS" w:hAnsi="Comic Sans MS" w:cs="ComicSansMS,Bold"/>
          <w:b/>
          <w:bCs/>
          <w:color w:val="000000"/>
          <w:sz w:val="24"/>
          <w:szCs w:val="24"/>
        </w:rPr>
        <w:t>Specialist 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At St Leo’s and Southmead Catholic Primary School we </w:t>
      </w:r>
      <w:r w:rsidRPr="009B70E0">
        <w:rPr>
          <w:rFonts w:ascii="Comic Sans MS" w:hAnsi="Comic Sans MS" w:cs="ComicSansMS"/>
          <w:color w:val="000000"/>
          <w:sz w:val="24"/>
          <w:szCs w:val="24"/>
        </w:rPr>
        <w:t>are committed to whole school inclusion. In our school we support children with a range of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special educational needs. We will seek specialist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and training from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services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where necessary.</w:t>
      </w:r>
      <w:r>
        <w:rPr>
          <w:rFonts w:ascii="Comic Sans MS" w:hAnsi="Comic Sans MS" w:cs="ComicSansMS"/>
          <w:color w:val="000000"/>
          <w:sz w:val="24"/>
          <w:szCs w:val="24"/>
        </w:rPr>
        <w:t xml:space="preserve">  Provision includes: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F66D05" w:rsidP="009B70E0">
      <w:pPr>
        <w:numPr>
          <w:ilvl w:val="0"/>
          <w:numId w:val="3"/>
        </w:numPr>
        <w:spacing w:after="0" w:line="240" w:lineRule="auto"/>
        <w:rPr>
          <w:rFonts w:ascii="Comic Sans MS" w:hAnsi="Comic Sans MS" w:cs="Microsoft Sans Serif"/>
          <w:sz w:val="24"/>
          <w:szCs w:val="24"/>
        </w:rPr>
      </w:pPr>
      <w:r>
        <w:rPr>
          <w:rFonts w:ascii="Comic Sans MS" w:hAnsi="Comic Sans MS" w:cs="Microsoft Sans Serif"/>
          <w:sz w:val="24"/>
          <w:szCs w:val="24"/>
        </w:rPr>
        <w:t>S</w:t>
      </w:r>
      <w:r w:rsidR="009B70E0" w:rsidRPr="00E46C7D">
        <w:rPr>
          <w:rFonts w:ascii="Comic Sans MS" w:hAnsi="Comic Sans MS" w:cs="Microsoft Sans Serif"/>
          <w:sz w:val="24"/>
          <w:szCs w:val="24"/>
        </w:rPr>
        <w:t>upport staff – All class teachers, Mrs Moss (HLTA),  TAs - Miss M. Ryan,  Miss P Barton, Mrs D Parke</w:t>
      </w:r>
      <w:r w:rsidR="001F3FBE">
        <w:rPr>
          <w:rFonts w:ascii="Comic Sans MS" w:hAnsi="Comic Sans MS" w:cs="Microsoft Sans Serif"/>
          <w:sz w:val="24"/>
          <w:szCs w:val="24"/>
        </w:rPr>
        <w:t>r, Miss E Ashworth,</w:t>
      </w:r>
      <w:r w:rsidR="009B70E0" w:rsidRPr="00E46C7D">
        <w:rPr>
          <w:rFonts w:ascii="Comic Sans MS" w:hAnsi="Comic Sans MS" w:cs="Microsoft Sans Serif"/>
          <w:sz w:val="24"/>
          <w:szCs w:val="24"/>
        </w:rPr>
        <w:t xml:space="preserve"> Mrs L</w:t>
      </w:r>
      <w:r w:rsidR="001F3FBE">
        <w:rPr>
          <w:rFonts w:ascii="Comic Sans MS" w:hAnsi="Comic Sans MS" w:cs="Microsoft Sans Serif"/>
          <w:sz w:val="24"/>
          <w:szCs w:val="24"/>
        </w:rPr>
        <w:t>yons, Mrs D Stevens</w:t>
      </w:r>
    </w:p>
    <w:p w:rsidR="009B70E0" w:rsidRPr="00E46C7D" w:rsidRDefault="009B70E0" w:rsidP="009B70E0">
      <w:pPr>
        <w:numPr>
          <w:ilvl w:val="0"/>
          <w:numId w:val="3"/>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Learning Mentor – Mrs L. </w:t>
      </w:r>
      <w:proofErr w:type="spellStart"/>
      <w:r w:rsidRPr="00E46C7D">
        <w:rPr>
          <w:rFonts w:ascii="Comic Sans MS" w:hAnsi="Comic Sans MS" w:cs="Microsoft Sans Serif"/>
          <w:sz w:val="24"/>
          <w:szCs w:val="24"/>
        </w:rPr>
        <w:t>Sambor</w:t>
      </w:r>
      <w:proofErr w:type="spellEnd"/>
    </w:p>
    <w:p w:rsidR="009B70E0" w:rsidRPr="00E46C7D" w:rsidRDefault="009B70E0" w:rsidP="009B70E0">
      <w:pPr>
        <w:pStyle w:val="ListParagraph"/>
        <w:numPr>
          <w:ilvl w:val="0"/>
          <w:numId w:val="3"/>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Specialist Support Teacher – Mrs </w:t>
      </w:r>
      <w:r>
        <w:rPr>
          <w:rFonts w:ascii="Comic Sans MS" w:hAnsi="Comic Sans MS" w:cs="Microsoft Sans Serif"/>
          <w:sz w:val="24"/>
          <w:szCs w:val="24"/>
        </w:rPr>
        <w:t>Z</w:t>
      </w:r>
      <w:r w:rsidRPr="00E46C7D">
        <w:rPr>
          <w:rFonts w:ascii="Comic Sans MS" w:hAnsi="Comic Sans MS" w:cs="Microsoft Sans Serif"/>
          <w:sz w:val="24"/>
          <w:szCs w:val="24"/>
        </w:rPr>
        <w:t xml:space="preserve"> </w:t>
      </w:r>
      <w:r>
        <w:rPr>
          <w:rFonts w:ascii="Comic Sans MS" w:hAnsi="Comic Sans MS" w:cs="Microsoft Sans Serif"/>
          <w:sz w:val="24"/>
          <w:szCs w:val="24"/>
        </w:rPr>
        <w:t>Atkins</w:t>
      </w:r>
      <w:r w:rsidRPr="00E46C7D">
        <w:rPr>
          <w:rFonts w:ascii="Comic Sans MS" w:hAnsi="Comic Sans MS" w:cs="Microsoft Sans Serif"/>
          <w:sz w:val="24"/>
          <w:szCs w:val="24"/>
        </w:rPr>
        <w:t xml:space="preserve"> (</w:t>
      </w:r>
      <w:proofErr w:type="spellStart"/>
      <w:r w:rsidRPr="00E46C7D">
        <w:rPr>
          <w:rFonts w:ascii="Comic Sans MS" w:hAnsi="Comic Sans MS" w:cs="Microsoft Sans Serif"/>
          <w:sz w:val="24"/>
          <w:szCs w:val="24"/>
        </w:rPr>
        <w:t>Knowsley</w:t>
      </w:r>
      <w:proofErr w:type="spellEnd"/>
      <w:r w:rsidRPr="00E46C7D">
        <w:rPr>
          <w:rFonts w:ascii="Comic Sans MS" w:hAnsi="Comic Sans MS" w:cs="Microsoft Sans Serif"/>
          <w:sz w:val="24"/>
          <w:szCs w:val="24"/>
        </w:rPr>
        <w:t xml:space="preserve"> Southern Support Centre).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6. </w:t>
      </w:r>
      <w:r w:rsidRPr="009B70E0">
        <w:rPr>
          <w:rFonts w:ascii="Comic Sans MS" w:hAnsi="Comic Sans MS" w:cs="ComicSansMS,Bold"/>
          <w:b/>
          <w:bCs/>
          <w:color w:val="000000"/>
          <w:sz w:val="24"/>
          <w:szCs w:val="24"/>
        </w:rPr>
        <w:t>Facilities for pupils with SEN</w:t>
      </w:r>
      <w:r w:rsidR="008F2892">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As a sch</w:t>
      </w:r>
      <w:r w:rsidRPr="009B70E0">
        <w:rPr>
          <w:rFonts w:ascii="Comic Sans MS" w:hAnsi="Comic Sans MS" w:cs="ComicSansMS"/>
          <w:color w:val="000000"/>
          <w:sz w:val="24"/>
          <w:szCs w:val="24"/>
        </w:rPr>
        <w:t xml:space="preserve">ool </w:t>
      </w:r>
      <w:r>
        <w:rPr>
          <w:rFonts w:ascii="Comic Sans MS" w:hAnsi="Comic Sans MS" w:cs="ComicSansMS"/>
          <w:color w:val="000000"/>
          <w:sz w:val="24"/>
          <w:szCs w:val="24"/>
        </w:rPr>
        <w:t>we comply</w:t>
      </w:r>
      <w:r w:rsidRPr="009B70E0">
        <w:rPr>
          <w:rFonts w:ascii="Comic Sans MS" w:hAnsi="Comic Sans MS" w:cs="ComicSansMS"/>
          <w:color w:val="000000"/>
          <w:sz w:val="24"/>
          <w:szCs w:val="24"/>
        </w:rPr>
        <w:t xml:space="preserve"> with all rele</w:t>
      </w:r>
      <w:r>
        <w:rPr>
          <w:rFonts w:ascii="Comic Sans MS" w:hAnsi="Comic Sans MS" w:cs="ComicSansMS"/>
          <w:color w:val="000000"/>
          <w:sz w:val="24"/>
          <w:szCs w:val="24"/>
        </w:rPr>
        <w:t>vant accessibility requirements.  P</w:t>
      </w:r>
      <w:r w:rsidRPr="009B70E0">
        <w:rPr>
          <w:rFonts w:ascii="Comic Sans MS" w:hAnsi="Comic Sans MS" w:cs="ComicSansMS"/>
          <w:color w:val="000000"/>
          <w:sz w:val="24"/>
          <w:szCs w:val="24"/>
        </w:rPr>
        <w:t>lease see the school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accessibility plan for more details.</w:t>
      </w:r>
      <w:r>
        <w:rPr>
          <w:rFonts w:ascii="Comic Sans MS" w:hAnsi="Comic Sans MS" w:cs="ComicSansMS"/>
          <w:color w:val="000000"/>
          <w:sz w:val="24"/>
          <w:szCs w:val="24"/>
        </w:rPr>
        <w:t xml:space="preserve">  </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pStyle w:val="Heading2"/>
        <w:rPr>
          <w:rFonts w:ascii="Comic Sans MS" w:hAnsi="Comic Sans MS" w:cs="Microsoft Sans Serif"/>
        </w:rPr>
      </w:pPr>
      <w:r w:rsidRPr="00E46C7D">
        <w:rPr>
          <w:rFonts w:ascii="Comic Sans MS" w:hAnsi="Comic Sans MS" w:cs="Microsoft Sans Serif"/>
        </w:rPr>
        <w:t>Special Facilities</w:t>
      </w:r>
    </w:p>
    <w:p w:rsidR="009B70E0" w:rsidRPr="00E46C7D" w:rsidRDefault="009B70E0" w:rsidP="009B70E0">
      <w:pPr>
        <w:pStyle w:val="NoSpacing"/>
      </w:pP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We have access for people using wheel chairs through the main corridor entrance.</w:t>
      </w: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Most of our rooms are carpeted or partially carpeted.</w:t>
      </w:r>
    </w:p>
    <w:p w:rsidR="009B70E0" w:rsidRP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Ramps to doors in Yr 2, 4, 5 &amp; 6.</w:t>
      </w:r>
    </w:p>
    <w:p w:rsidR="009B70E0" w:rsidRDefault="009B70E0" w:rsidP="009B70E0">
      <w:pPr>
        <w:pStyle w:val="ListParagraph"/>
        <w:numPr>
          <w:ilvl w:val="0"/>
          <w:numId w:val="27"/>
        </w:numPr>
        <w:spacing w:after="0" w:line="240" w:lineRule="auto"/>
        <w:rPr>
          <w:rFonts w:ascii="Comic Sans MS" w:hAnsi="Comic Sans MS" w:cs="Microsoft Sans Serif"/>
          <w:sz w:val="24"/>
          <w:szCs w:val="24"/>
        </w:rPr>
      </w:pPr>
      <w:r w:rsidRPr="009B70E0">
        <w:rPr>
          <w:rFonts w:ascii="Comic Sans MS" w:hAnsi="Comic Sans MS" w:cs="Microsoft Sans Serif"/>
          <w:sz w:val="24"/>
          <w:szCs w:val="24"/>
        </w:rPr>
        <w:t>Accessibility toilets (2)</w:t>
      </w:r>
    </w:p>
    <w:p w:rsidR="009B70E0" w:rsidRDefault="009B70E0" w:rsidP="009B70E0">
      <w:pPr>
        <w:pStyle w:val="ListParagraph"/>
        <w:numPr>
          <w:ilvl w:val="0"/>
          <w:numId w:val="27"/>
        </w:numPr>
        <w:spacing w:after="0" w:line="240" w:lineRule="auto"/>
        <w:rPr>
          <w:rFonts w:ascii="Comic Sans MS" w:hAnsi="Comic Sans MS" w:cs="Microsoft Sans Serif"/>
          <w:sz w:val="24"/>
          <w:szCs w:val="24"/>
        </w:rPr>
      </w:pPr>
      <w:r>
        <w:rPr>
          <w:rFonts w:ascii="Comic Sans MS" w:hAnsi="Comic Sans MS" w:cs="Microsoft Sans Serif"/>
          <w:sz w:val="24"/>
          <w:szCs w:val="24"/>
        </w:rPr>
        <w:t>Support of pupils with medical conditions</w:t>
      </w:r>
    </w:p>
    <w:p w:rsidR="009B70E0" w:rsidRDefault="009B70E0" w:rsidP="007F5B84">
      <w:pPr>
        <w:pStyle w:val="Heading2"/>
        <w:rPr>
          <w:rFonts w:ascii="Comic Sans MS" w:hAnsi="Comic Sans MS" w:cs="Microsoft Sans Serif"/>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7. </w:t>
      </w:r>
      <w:r w:rsidRPr="009B70E0">
        <w:rPr>
          <w:rFonts w:ascii="Comic Sans MS" w:hAnsi="Comic Sans MS" w:cs="ComicSansMS,Bold"/>
          <w:b/>
          <w:bCs/>
          <w:color w:val="000000"/>
          <w:sz w:val="24"/>
          <w:szCs w:val="24"/>
        </w:rPr>
        <w:t>Allocation of resources for pupils with SEN</w:t>
      </w:r>
      <w:r w:rsidR="008F2892">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sz w:val="24"/>
          <w:szCs w:val="24"/>
        </w:rPr>
      </w:pPr>
      <w:r w:rsidRPr="009B70E0">
        <w:rPr>
          <w:rFonts w:ascii="Comic Sans MS" w:hAnsi="Comic Sans MS" w:cs="ComicSansMS"/>
          <w:sz w:val="24"/>
          <w:szCs w:val="24"/>
        </w:rPr>
        <w:t>All pupils with SEND will have access to Element 1 and 2 of a school’s budget which equates to £6,000. Some pupils with SEND may access additional funding.</w:t>
      </w:r>
      <w:r w:rsidRPr="009B70E0">
        <w:rPr>
          <w:rFonts w:ascii="Comic Sans MS" w:hAnsi="Comic Sans MS" w:cs="ComicSansMS"/>
          <w:color w:val="FF0000"/>
          <w:sz w:val="24"/>
          <w:szCs w:val="24"/>
        </w:rPr>
        <w:t xml:space="preserve"> </w:t>
      </w:r>
      <w:r w:rsidRPr="009B70E0">
        <w:rPr>
          <w:rFonts w:ascii="Comic Sans MS" w:hAnsi="Comic Sans MS" w:cs="ComicSansMS"/>
          <w:sz w:val="24"/>
          <w:szCs w:val="24"/>
        </w:rPr>
        <w:t>For those with the most complex needs, additional funding (High level needs HLN) is retained by the local authority.</w:t>
      </w:r>
      <w:r w:rsidRPr="009B70E0">
        <w:rPr>
          <w:rFonts w:ascii="Comic Sans MS" w:hAnsi="Comic Sans MS" w:cs="ComicSansMS"/>
          <w:color w:val="FF0000"/>
          <w:sz w:val="24"/>
          <w:szCs w:val="24"/>
        </w:rPr>
        <w:t xml:space="preserve"> </w:t>
      </w:r>
      <w:r>
        <w:rPr>
          <w:rFonts w:ascii="Comic Sans MS" w:hAnsi="Comic Sans MS" w:cs="ComicSansMS"/>
          <w:sz w:val="24"/>
          <w:szCs w:val="24"/>
        </w:rPr>
        <w:t xml:space="preserve">The </w:t>
      </w:r>
      <w:r w:rsidR="00E96925">
        <w:rPr>
          <w:rFonts w:ascii="Comic Sans MS" w:hAnsi="Comic Sans MS" w:cs="ComicSansMS"/>
          <w:sz w:val="24"/>
          <w:szCs w:val="24"/>
        </w:rPr>
        <w:t>SENCO</w:t>
      </w:r>
      <w:r w:rsidRPr="009B70E0">
        <w:rPr>
          <w:rFonts w:ascii="Comic Sans MS" w:hAnsi="Comic Sans MS" w:cs="ComicSansMS"/>
          <w:sz w:val="24"/>
          <w:szCs w:val="24"/>
        </w:rPr>
        <w:t xml:space="preserve"> will refer</w:t>
      </w:r>
      <w:r>
        <w:rPr>
          <w:rFonts w:ascii="Comic Sans MS" w:hAnsi="Comic Sans MS" w:cs="ComicSansMS"/>
          <w:sz w:val="24"/>
          <w:szCs w:val="24"/>
        </w:rPr>
        <w:t xml:space="preserve"> </w:t>
      </w:r>
      <w:r w:rsidRPr="009B70E0">
        <w:rPr>
          <w:rFonts w:ascii="Comic Sans MS" w:hAnsi="Comic Sans MS" w:cs="ComicSansMS"/>
          <w:sz w:val="24"/>
          <w:szCs w:val="24"/>
        </w:rPr>
        <w:t xml:space="preserve">individual applications to a multi-agency panel, which is administered by the Local Authority, who will determine whether the level and complexity of need meets the threshold for this funding. It would then be the responsibility of the </w:t>
      </w:r>
      <w:r>
        <w:rPr>
          <w:rFonts w:ascii="Comic Sans MS" w:hAnsi="Comic Sans MS" w:cs="ComicSansMS"/>
          <w:sz w:val="24"/>
          <w:szCs w:val="24"/>
        </w:rPr>
        <w:t xml:space="preserve">parents, </w:t>
      </w:r>
      <w:r w:rsidR="00E96925">
        <w:rPr>
          <w:rFonts w:ascii="Comic Sans MS" w:hAnsi="Comic Sans MS" w:cs="ComicSansMS"/>
          <w:sz w:val="24"/>
          <w:szCs w:val="24"/>
        </w:rPr>
        <w:t>SENCO</w:t>
      </w:r>
      <w:r w:rsidRPr="009B70E0">
        <w:rPr>
          <w:rFonts w:ascii="Comic Sans MS" w:hAnsi="Comic Sans MS" w:cs="ComicSansMS"/>
          <w:sz w:val="24"/>
          <w:szCs w:val="24"/>
        </w:rPr>
        <w:t>, senior leadership team and governors to agree how the allocation of resources is used.</w:t>
      </w:r>
    </w:p>
    <w:p w:rsidR="009B70E0" w:rsidRDefault="009B70E0" w:rsidP="009B70E0">
      <w:pPr>
        <w:autoSpaceDE w:val="0"/>
        <w:autoSpaceDN w:val="0"/>
        <w:adjustRightInd w:val="0"/>
        <w:spacing w:after="0" w:line="240" w:lineRule="auto"/>
        <w:rPr>
          <w:rFonts w:ascii="Comic Sans MS" w:hAnsi="Comic Sans MS" w:cs="ComicSansMS"/>
          <w:color w:val="FF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8. </w:t>
      </w:r>
      <w:r w:rsidRPr="009B70E0">
        <w:rPr>
          <w:rFonts w:ascii="Comic Sans MS" w:hAnsi="Comic Sans MS" w:cs="ComicSansMS,Bold"/>
          <w:b/>
          <w:bCs/>
          <w:color w:val="000000"/>
          <w:sz w:val="24"/>
          <w:szCs w:val="24"/>
        </w:rPr>
        <w:t>Identification of pupils needs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Identification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See definition of Special Educational Needs in section 1</w:t>
      </w:r>
      <w:r w:rsidR="008B4FDA">
        <w:rPr>
          <w:rFonts w:ascii="Comic Sans MS" w:hAnsi="Comic Sans MS" w:cs="ComicSansMS"/>
          <w:color w:val="000000"/>
          <w:sz w:val="24"/>
          <w:szCs w:val="24"/>
        </w:rPr>
        <w:t>.</w:t>
      </w:r>
      <w:r w:rsidRPr="009B70E0">
        <w:rPr>
          <w:rFonts w:ascii="Comic Sans MS" w:hAnsi="Comic Sans MS" w:cs="ComicSansMS"/>
          <w:color w:val="000000"/>
          <w:sz w:val="24"/>
          <w:szCs w:val="24"/>
        </w:rPr>
        <w:t xml:space="preserve"> </w:t>
      </w:r>
    </w:p>
    <w:p w:rsidR="008B4FDA" w:rsidRDefault="008B4FDA" w:rsidP="009B70E0">
      <w:pPr>
        <w:autoSpaceDE w:val="0"/>
        <w:autoSpaceDN w:val="0"/>
        <w:adjustRightInd w:val="0"/>
        <w:spacing w:after="0" w:line="240" w:lineRule="auto"/>
        <w:rPr>
          <w:rFonts w:ascii="Comic Sans MS" w:hAnsi="Comic Sans MS" w:cs="ComicSansMS"/>
          <w:color w:val="000000"/>
          <w:sz w:val="24"/>
          <w:szCs w:val="24"/>
        </w:rPr>
      </w:pPr>
    </w:p>
    <w:p w:rsidR="008B4FDA" w:rsidRDefault="008B4FDA" w:rsidP="009B70E0">
      <w:pPr>
        <w:autoSpaceDE w:val="0"/>
        <w:autoSpaceDN w:val="0"/>
        <w:adjustRightInd w:val="0"/>
        <w:spacing w:after="0" w:line="240" w:lineRule="auto"/>
        <w:rPr>
          <w:rFonts w:ascii="Comic Sans MS" w:hAnsi="Comic Sans MS" w:cs="ComicSansMS"/>
          <w:color w:val="000000"/>
          <w:sz w:val="24"/>
          <w:szCs w:val="24"/>
        </w:rPr>
      </w:pPr>
    </w:p>
    <w:p w:rsidR="008F2892" w:rsidRPr="009B70E0" w:rsidRDefault="008F2892"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lastRenderedPageBreak/>
        <w:t>A graduated approach:</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Quality First Teaching</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Any pupils who are falling significantly outside of the range of expected academic</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achievement</w:t>
      </w:r>
      <w:proofErr w:type="gramEnd"/>
      <w:r w:rsidRPr="009B70E0">
        <w:rPr>
          <w:rFonts w:ascii="Comic Sans MS" w:hAnsi="Comic Sans MS" w:cs="ComicSansMS"/>
          <w:color w:val="000000"/>
          <w:sz w:val="24"/>
          <w:szCs w:val="24"/>
        </w:rPr>
        <w:t xml:space="preserve"> in line with predicted performance indicators and grade boundaries will be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monitored.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Once a pupil has been identified as possibly having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they will be closely monitored by staff in order to gauge their level of learning and possible difficulties.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child’s class teacher will take steps to provide differentiated learning opportunities that will aid the pupil’s academic progression and enable the teacher to better understand the provision and teaching style that needs to be applied.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be consulted as needed for support and advice and may wish to observe the pupil in class.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Through (b) and (d) it can be determined which level of provision the child will need going forward.</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pupil has recently been removed from the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they may also fall into this category as continued monitoring will be necessary.</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1"/>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 will be informed fully of every stage of their child’s development and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          </w:t>
      </w:r>
      <w:proofErr w:type="gramStart"/>
      <w:r w:rsidRPr="009B70E0">
        <w:rPr>
          <w:rFonts w:ascii="Comic Sans MS" w:hAnsi="Comic Sans MS" w:cs="ComicSansMS"/>
          <w:color w:val="000000"/>
          <w:sz w:val="24"/>
          <w:szCs w:val="24"/>
        </w:rPr>
        <w:t>circumstances</w:t>
      </w:r>
      <w:proofErr w:type="gramEnd"/>
      <w:r w:rsidRPr="009B70E0">
        <w:rPr>
          <w:rFonts w:ascii="Comic Sans MS" w:hAnsi="Comic Sans MS" w:cs="ComicSansMS"/>
          <w:color w:val="000000"/>
          <w:sz w:val="24"/>
          <w:szCs w:val="24"/>
        </w:rPr>
        <w:t xml:space="preserve"> under which they are being monitored. They are encouraged to share</w:t>
      </w:r>
    </w:p>
    <w:p w:rsidR="009B70E0" w:rsidRDefault="009B70E0" w:rsidP="009B70E0">
      <w:pPr>
        <w:autoSpaceDE w:val="0"/>
        <w:autoSpaceDN w:val="0"/>
        <w:adjustRightInd w:val="0"/>
        <w:spacing w:after="0" w:line="240" w:lineRule="auto"/>
        <w:ind w:firstLine="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information</w:t>
      </w:r>
      <w:proofErr w:type="gramEnd"/>
      <w:r w:rsidRPr="009B70E0">
        <w:rPr>
          <w:rFonts w:ascii="Comic Sans MS" w:hAnsi="Comic Sans MS" w:cs="ComicSansMS"/>
          <w:color w:val="000000"/>
          <w:sz w:val="24"/>
          <w:szCs w:val="24"/>
        </w:rPr>
        <w:t xml:space="preserve"> and knowledge with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2"/>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child is recorded by the school as being under observation due to concern by parent or teacher but this does not automatically place the child on the school’s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Any concerns will be discussed with parents informally or during </w:t>
      </w:r>
      <w:r w:rsidR="00F66D05">
        <w:rPr>
          <w:rFonts w:ascii="Comic Sans MS" w:hAnsi="Comic Sans MS" w:cs="ComicSansMS"/>
          <w:color w:val="000000"/>
          <w:sz w:val="24"/>
          <w:szCs w:val="24"/>
        </w:rPr>
        <w:t xml:space="preserve">termly </w:t>
      </w:r>
      <w:proofErr w:type="gramStart"/>
      <w:r w:rsidRPr="009B70E0">
        <w:rPr>
          <w:rFonts w:ascii="Comic Sans MS" w:hAnsi="Comic Sans MS" w:cs="ComicSansMS"/>
          <w:color w:val="000000"/>
          <w:sz w:val="24"/>
          <w:szCs w:val="24"/>
        </w:rPr>
        <w:t>parents</w:t>
      </w:r>
      <w:proofErr w:type="gramEnd"/>
      <w:r w:rsidRPr="009B70E0">
        <w:rPr>
          <w:rFonts w:ascii="Comic Sans MS" w:hAnsi="Comic Sans MS" w:cs="ComicSansMS"/>
          <w:color w:val="000000"/>
          <w:sz w:val="24"/>
          <w:szCs w:val="24"/>
        </w:rPr>
        <w:t xml:space="preserve"> evenings.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F66D05" w:rsidP="009B70E0">
      <w:pPr>
        <w:pStyle w:val="ListParagraph"/>
        <w:numPr>
          <w:ilvl w:val="0"/>
          <w:numId w:val="32"/>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Half termly/termly individual p</w:t>
      </w:r>
      <w:r w:rsidR="009B70E0" w:rsidRPr="009B70E0">
        <w:rPr>
          <w:rFonts w:ascii="Comic Sans MS" w:hAnsi="Comic Sans MS" w:cs="ComicSansMS"/>
          <w:color w:val="000000"/>
          <w:sz w:val="24"/>
          <w:szCs w:val="24"/>
        </w:rPr>
        <w:t>arent’s evenings are used to monitor and assess the progress being made by children.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SEN</w:t>
      </w:r>
      <w:r w:rsidR="008F2892">
        <w:rPr>
          <w:rFonts w:ascii="Comic Sans MS" w:hAnsi="Comic Sans MS" w:cs="ComicSansMS,Bold"/>
          <w:b/>
          <w:bCs/>
          <w:color w:val="000000"/>
          <w:sz w:val="24"/>
          <w:szCs w:val="24"/>
        </w:rPr>
        <w:t>D</w:t>
      </w:r>
      <w:r w:rsidRPr="009B70E0">
        <w:rPr>
          <w:rFonts w:ascii="Comic Sans MS" w:hAnsi="Comic Sans MS" w:cs="ComicSansMS,Bold"/>
          <w:b/>
          <w:bCs/>
          <w:color w:val="000000"/>
          <w:sz w:val="24"/>
          <w:szCs w:val="24"/>
        </w:rPr>
        <w:t xml:space="preserve"> Support</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For more information regarding the school provision for pupils with SEN refer to the school SEN Information Report on the school website</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Where it is determined that a pupil does have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parents will be formally advised of this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decision will be added to the SEN</w:t>
      </w:r>
      <w:r w:rsidR="008F2892">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register. The aim of formally identifying a pupil with SEN</w:t>
      </w:r>
      <w:r w:rsidR="008F2892">
        <w:rPr>
          <w:rFonts w:ascii="Comic Sans MS" w:hAnsi="Comic Sans MS" w:cs="ComicSansMS"/>
          <w:color w:val="000000"/>
          <w:sz w:val="24"/>
          <w:szCs w:val="24"/>
        </w:rPr>
        <w:t>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is to help school ensure that effective provision is put in place and so remove </w:t>
      </w:r>
      <w:r w:rsidRPr="009B70E0">
        <w:rPr>
          <w:rFonts w:ascii="Comic Sans MS" w:hAnsi="Comic Sans MS" w:cs="ComicSansMS"/>
          <w:color w:val="000000"/>
          <w:sz w:val="24"/>
          <w:szCs w:val="24"/>
        </w:rPr>
        <w:lastRenderedPageBreak/>
        <w:t>barriers to</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learning and promote emotional wellbeing. The support provided consists of a four – part process: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Assess</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Plan</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Do</w:t>
      </w:r>
    </w:p>
    <w:p w:rsidR="009B70E0" w:rsidRPr="009B70E0" w:rsidRDefault="009B70E0" w:rsidP="009B70E0">
      <w:pPr>
        <w:pStyle w:val="ListParagraph"/>
        <w:numPr>
          <w:ilvl w:val="0"/>
          <w:numId w:val="28"/>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Review</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This is an ongoing cycle to enable the provision to be refined and revised as the understanding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of the needs of the pupil grows. This cycle enables the identification of those interventions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which are the most effective in supporting the pupil to achieve good progress and outcomes.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Assess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This involves clearly analysing the pupil’s needs using the class teacher’s assessment and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experience</w:t>
      </w:r>
      <w:proofErr w:type="gramEnd"/>
      <w:r w:rsidRPr="009B70E0">
        <w:rPr>
          <w:rFonts w:ascii="Comic Sans MS" w:hAnsi="Comic Sans MS" w:cs="ComicSansMS"/>
          <w:color w:val="000000"/>
          <w:sz w:val="24"/>
          <w:szCs w:val="24"/>
        </w:rPr>
        <w:t xml:space="preserve"> of working with the pupil, details of previous progress and attainment, comparisons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with peers and national data, as well as the views and experience of parents. The pupil’s views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where relevant, advice from external support services will also be considered. Any parental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concerns will be noted and compared with the school’s information and assessment data on how</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pupil is progressing.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This analysis will require regular review to ensure that support and intervention is matched to</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need, that barriers to learning are clearly identified and being overcome and that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interventions being used are developing and evolving as required. Where external support </w:t>
      </w:r>
      <w:proofErr w:type="gramStart"/>
      <w:r w:rsidRPr="009B70E0">
        <w:rPr>
          <w:rFonts w:ascii="Comic Sans MS" w:hAnsi="Comic Sans MS" w:cs="ComicSansMS"/>
          <w:color w:val="000000"/>
          <w:sz w:val="24"/>
          <w:szCs w:val="24"/>
        </w:rPr>
        <w:t>staff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w:t>
      </w:r>
      <w:proofErr w:type="gramEnd"/>
      <w:r w:rsidRPr="009B70E0">
        <w:rPr>
          <w:rFonts w:ascii="Comic Sans MS" w:hAnsi="Comic Sans MS" w:cs="ComicSansMS"/>
          <w:color w:val="000000"/>
          <w:sz w:val="24"/>
          <w:szCs w:val="24"/>
        </w:rPr>
        <w:t xml:space="preserve"> already involved their work will help inform the assessment of need. Where they are not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involved they may be contacted, if this is felt to be appropriate, following discussion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agreement from parents.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Plan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Planning will involve consultation between the teacher,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and parents to agree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adjustments</w:t>
      </w:r>
      <w:proofErr w:type="gramEnd"/>
      <w:r w:rsidRPr="009B70E0">
        <w:rPr>
          <w:rFonts w:ascii="Comic Sans MS" w:hAnsi="Comic Sans MS" w:cs="ComicSansMS"/>
          <w:color w:val="000000"/>
          <w:sz w:val="24"/>
          <w:szCs w:val="24"/>
        </w:rPr>
        <w:t>, interventions and support that are required; the impact on progress, development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or behaviour that is expected and a clear date for review. Parental involvement may be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sought, where appropriate, to reinforce or contribute to progress at home.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All those working with the pupil, including support staff will be informed of their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needs</w:t>
      </w:r>
      <w:proofErr w:type="gramEnd"/>
      <w:r w:rsidRPr="009B70E0">
        <w:rPr>
          <w:rFonts w:ascii="Comic Sans MS" w:hAnsi="Comic Sans MS" w:cs="ComicSansMS"/>
          <w:color w:val="000000"/>
          <w:sz w:val="24"/>
          <w:szCs w:val="24"/>
        </w:rPr>
        <w:t>, the support that is being provided, any particular teaching strategies/approaches that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 being employed and the outcomes that are being sought.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Do</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class teacher remains responsible for working with the child on a day-to-day basis. They will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retain responsibility even where the interventions may involve group or one-to-one </w:t>
      </w:r>
      <w:r w:rsidRPr="009B70E0">
        <w:rPr>
          <w:rFonts w:ascii="Comic Sans MS" w:hAnsi="Comic Sans MS" w:cs="ComicSansMS"/>
          <w:color w:val="000000"/>
          <w:sz w:val="24"/>
          <w:szCs w:val="24"/>
        </w:rPr>
        <w:lastRenderedPageBreak/>
        <w:t>teaching away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from the main class teacher. They will work closely with teaching assistants and to plan and</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assess the impact of support and interventions and links with classroom teaching. Support with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further assessment of the pupil’s strengths and weaknesses, problem solving and advising of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implementation of effective support will be provided by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Review</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Reviews of a child’s progress will be made termly</w:t>
      </w:r>
      <w:r>
        <w:rPr>
          <w:rFonts w:ascii="Comic Sans MS" w:hAnsi="Comic Sans MS" w:cs="ComicSansMS"/>
          <w:color w:val="000000"/>
          <w:sz w:val="24"/>
          <w:szCs w:val="24"/>
        </w:rPr>
        <w:t xml:space="preserve"> (November, March and June)</w:t>
      </w:r>
      <w:r w:rsidRPr="009B70E0">
        <w:rPr>
          <w:rFonts w:ascii="Comic Sans MS" w:hAnsi="Comic Sans MS" w:cs="ComicSansMS"/>
          <w:color w:val="000000"/>
          <w:sz w:val="24"/>
          <w:szCs w:val="24"/>
        </w:rPr>
        <w:t>. The review process will evaluate the impact</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and quality of the support and interventions. It will also take account of the views of the pupil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and where necessary their parents. The class teacher, in conjunction with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revise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support and outcomes based on the pupil’s progress and development making any necessary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amendments going forward, in consultation with parents and the pupil.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Referral for an Education, Health and Care Plan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child has lifelong or significant difficulties they may undergo a Statutory Assessment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Process which is usually requested by the school but can be requested by a parent.</w:t>
      </w:r>
      <w:proofErr w:type="gramEnd"/>
      <w:r w:rsidRPr="009B70E0">
        <w:rPr>
          <w:rFonts w:ascii="Comic Sans MS" w:hAnsi="Comic Sans MS" w:cs="ComicSansMS"/>
          <w:color w:val="000000"/>
          <w:sz w:val="24"/>
          <w:szCs w:val="24"/>
        </w:rPr>
        <w:t xml:space="preserve"> This will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occur where the complexity of need or a lack of clarity around the needs of the child are such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that a multi-agency approach to assessing that need, to planning provision and identifying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resources, is required.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decision to make a referral for an Education, Health and Care Plan will be taken at a</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progress</w:t>
      </w:r>
      <w:proofErr w:type="gramEnd"/>
      <w:r w:rsidRPr="009B70E0">
        <w:rPr>
          <w:rFonts w:ascii="Comic Sans MS" w:hAnsi="Comic Sans MS" w:cs="ComicSansMS"/>
          <w:color w:val="000000"/>
          <w:sz w:val="24"/>
          <w:szCs w:val="24"/>
        </w:rPr>
        <w:t xml:space="preserve"> review.</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application for an Education, Health and Care Plans will combine information from a variety</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of sources including:</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Teachers</w:t>
      </w:r>
    </w:p>
    <w:p w:rsidR="009B70E0" w:rsidRPr="009B70E0" w:rsidRDefault="00E96925"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SENCO</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Social Care</w:t>
      </w:r>
    </w:p>
    <w:p w:rsidR="009B70E0" w:rsidRPr="009B70E0" w:rsidRDefault="009B70E0" w:rsidP="009B70E0">
      <w:pPr>
        <w:pStyle w:val="ListParagraph"/>
        <w:numPr>
          <w:ilvl w:val="0"/>
          <w:numId w:val="29"/>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Health professionals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Information will be gathered relating to the current provision provided, action points that have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been taken, and the preliminary outcomes of targets set. A decision will be made by a group of</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people from education, health a</w:t>
      </w:r>
      <w:r>
        <w:rPr>
          <w:rFonts w:ascii="Comic Sans MS" w:hAnsi="Comic Sans MS" w:cs="ComicSansMS"/>
          <w:color w:val="000000"/>
          <w:sz w:val="24"/>
          <w:szCs w:val="24"/>
        </w:rPr>
        <w:t xml:space="preserve">nd social care about whether </w:t>
      </w:r>
      <w:r w:rsidRPr="009B70E0">
        <w:rPr>
          <w:rFonts w:ascii="Comic Sans MS" w:hAnsi="Comic Sans MS" w:cs="ComicSansMS"/>
          <w:color w:val="000000"/>
          <w:sz w:val="24"/>
          <w:szCs w:val="24"/>
        </w:rPr>
        <w:t>the child is eligible for an EHC</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Plan. </w:t>
      </w:r>
      <w:r w:rsidRPr="008B4FDA">
        <w:rPr>
          <w:rFonts w:ascii="Comic Sans MS" w:hAnsi="Comic Sans MS" w:cs="ComicSansMS"/>
          <w:sz w:val="24"/>
          <w:szCs w:val="24"/>
        </w:rPr>
        <w:t>Parents have the right to appeal against a decision not to initiate a statutory assessment leading to an EHC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8B4FDA" w:rsidRDefault="008B4FDA" w:rsidP="009B70E0">
      <w:pPr>
        <w:autoSpaceDE w:val="0"/>
        <w:autoSpaceDN w:val="0"/>
        <w:adjustRightInd w:val="0"/>
        <w:spacing w:after="0" w:line="480" w:lineRule="auto"/>
        <w:jc w:val="center"/>
        <w:rPr>
          <w:rFonts w:ascii="Comic Sans MS" w:hAnsi="Comic Sans MS" w:cs="ComicSansMS"/>
          <w:color w:val="000000"/>
          <w:sz w:val="24"/>
          <w:szCs w:val="24"/>
        </w:rPr>
      </w:pPr>
    </w:p>
    <w:p w:rsidR="008B4FDA" w:rsidRDefault="008B4FDA" w:rsidP="009B70E0">
      <w:pPr>
        <w:autoSpaceDE w:val="0"/>
        <w:autoSpaceDN w:val="0"/>
        <w:adjustRightInd w:val="0"/>
        <w:spacing w:after="0" w:line="480" w:lineRule="auto"/>
        <w:jc w:val="center"/>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480" w:lineRule="auto"/>
        <w:jc w:val="center"/>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Further information about EHC Plans can found via the SEND Local Offer:</w:t>
      </w:r>
    </w:p>
    <w:p w:rsidR="00B86D69" w:rsidRDefault="005E1C6B" w:rsidP="008B4FDA">
      <w:pPr>
        <w:autoSpaceDE w:val="0"/>
        <w:autoSpaceDN w:val="0"/>
        <w:adjustRightInd w:val="0"/>
        <w:spacing w:after="0" w:line="480" w:lineRule="auto"/>
        <w:jc w:val="center"/>
      </w:pPr>
      <w:hyperlink r:id="rId10" w:history="1">
        <w:r w:rsidR="00B86D69" w:rsidRPr="00385650">
          <w:rPr>
            <w:rStyle w:val="Hyperlink"/>
          </w:rPr>
          <w:t>https://www.knowsleyinfo.co.uk/categories/knowsley-local-offer-send</w:t>
        </w:r>
      </w:hyperlink>
    </w:p>
    <w:p w:rsidR="008B4FDA" w:rsidRDefault="008B4FDA" w:rsidP="008B4FDA">
      <w:pPr>
        <w:autoSpaceDE w:val="0"/>
        <w:autoSpaceDN w:val="0"/>
        <w:adjustRightInd w:val="0"/>
        <w:spacing w:after="0" w:line="480" w:lineRule="auto"/>
        <w:jc w:val="center"/>
        <w:rPr>
          <w:rFonts w:ascii="Comic Sans MS" w:hAnsi="Comic Sans MS" w:cs="ComicSansMS"/>
          <w:color w:val="000000"/>
          <w:sz w:val="24"/>
          <w:szCs w:val="24"/>
        </w:rPr>
      </w:pPr>
      <w:proofErr w:type="gramStart"/>
      <w:r>
        <w:rPr>
          <w:rFonts w:ascii="Comic Sans MS" w:hAnsi="Comic Sans MS" w:cs="ComicSansMS"/>
          <w:color w:val="000000"/>
          <w:sz w:val="24"/>
          <w:szCs w:val="24"/>
        </w:rPr>
        <w:t>or</w:t>
      </w:r>
      <w:proofErr w:type="gramEnd"/>
      <w:r>
        <w:rPr>
          <w:rFonts w:ascii="Comic Sans MS" w:hAnsi="Comic Sans MS" w:cs="ComicSansMS"/>
          <w:color w:val="000000"/>
          <w:sz w:val="24"/>
          <w:szCs w:val="24"/>
        </w:rPr>
        <w:t xml:space="preserve"> </w:t>
      </w:r>
    </w:p>
    <w:p w:rsidR="008B4FDA" w:rsidRDefault="008B4FDA" w:rsidP="00B86D69">
      <w:pPr>
        <w:pStyle w:val="Heading1"/>
        <w:jc w:val="center"/>
      </w:pPr>
      <w:r>
        <w:t>Special Educational Needs Service (SEN</w:t>
      </w:r>
      <w:r w:rsidR="00B86D69">
        <w:t>DI</w:t>
      </w:r>
      <w:r>
        <w:t>).</w:t>
      </w:r>
    </w:p>
    <w:p w:rsidR="008B4FDA" w:rsidRDefault="008B4FDA" w:rsidP="008B4FDA">
      <w:r>
        <w:rPr>
          <w:noProof/>
          <w:lang w:eastAsia="en-GB"/>
        </w:rPr>
        <w:drawing>
          <wp:inline distT="0" distB="0" distL="0" distR="0">
            <wp:extent cx="246380" cy="207010"/>
            <wp:effectExtent l="19050" t="0" r="1270" b="0"/>
            <wp:docPr id="7" name="Picture 1" descr="Univers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Access"/>
                    <pic:cNvPicPr>
                      <a:picLocks noChangeAspect="1" noChangeArrowheads="1"/>
                    </pic:cNvPicPr>
                  </pic:nvPicPr>
                  <pic:blipFill>
                    <a:blip r:embed="rId11" cstate="print"/>
                    <a:srcRect/>
                    <a:stretch>
                      <a:fillRect/>
                    </a:stretch>
                  </pic:blipFill>
                  <pic:spPr bwMode="auto">
                    <a:xfrm>
                      <a:off x="0" y="0"/>
                      <a:ext cx="246380" cy="20701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2" name="Picture 2" descr="Provides additional or specialist facilities for SEN &amp; 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des additional or specialist facilities for SEN &amp; D people"/>
                    <pic:cNvPicPr>
                      <a:picLocks noChangeAspect="1" noChangeArrowheads="1"/>
                    </pic:cNvPicPr>
                  </pic:nvPicPr>
                  <pic:blipFill>
                    <a:blip r:embed="rId12"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3" name="Picture 3" descr="Has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 parking"/>
                    <pic:cNvPicPr>
                      <a:picLocks noChangeAspect="1" noChangeArrowheads="1"/>
                    </pic:cNvPicPr>
                  </pic:nvPicPr>
                  <pic:blipFill>
                    <a:blip r:embed="rId13"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0" t="0" r="0" b="0"/>
            <wp:docPr id="4" name="Picture 4" descr="Has disabl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 disabled access"/>
                    <pic:cNvPicPr>
                      <a:picLocks noChangeAspect="1" noChangeArrowheads="1"/>
                    </pic:cNvPicPr>
                  </pic:nvPicPr>
                  <pic:blipFill>
                    <a:blip r:embed="rId14"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5" name="Picture 5" descr="Is region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 region wide"/>
                    <pic:cNvPicPr>
                      <a:picLocks noChangeAspect="1" noChangeArrowheads="1"/>
                    </pic:cNvPicPr>
                  </pic:nvPicPr>
                  <pic:blipFill>
                    <a:blip r:embed="rId1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Pr>
          <w:noProof/>
          <w:lang w:eastAsia="en-GB"/>
        </w:rPr>
        <w:drawing>
          <wp:inline distT="0" distB="0" distL="0" distR="0">
            <wp:extent cx="302260" cy="302260"/>
            <wp:effectExtent l="19050" t="0" r="2540" b="0"/>
            <wp:docPr id="6" name="Picture 6" descr="Is part of the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 part of the local offer"/>
                    <pic:cNvPicPr>
                      <a:picLocks noChangeAspect="1" noChangeArrowheads="1"/>
                    </pic:cNvPicPr>
                  </pic:nvPicPr>
                  <pic:blipFill>
                    <a:blip r:embed="rId16"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p>
    <w:p w:rsidR="00B86D69" w:rsidRDefault="00B86D69" w:rsidP="00B86D69">
      <w:pPr>
        <w:jc w:val="center"/>
      </w:pPr>
      <w:r>
        <w:t>1</w:t>
      </w:r>
      <w:r w:rsidRPr="00B86D69">
        <w:rPr>
          <w:vertAlign w:val="superscript"/>
        </w:rPr>
        <w:t>st</w:t>
      </w:r>
      <w:r>
        <w:t xml:space="preserve"> Floor, </w:t>
      </w:r>
      <w:proofErr w:type="spellStart"/>
      <w:r>
        <w:t>Nutgrove</w:t>
      </w:r>
      <w:proofErr w:type="spellEnd"/>
      <w:r>
        <w:t xml:space="preserve"> Villa, Westmorland Road</w:t>
      </w:r>
      <w:r w:rsidR="001C6965">
        <w:t xml:space="preserve">, </w:t>
      </w:r>
      <w:proofErr w:type="spellStart"/>
      <w:r w:rsidR="001C6965">
        <w:t>Huyton</w:t>
      </w:r>
      <w:proofErr w:type="spellEnd"/>
      <w:r w:rsidR="001C6965">
        <w:t xml:space="preserve">, </w:t>
      </w:r>
      <w:proofErr w:type="spellStart"/>
      <w:r w:rsidR="001C6965">
        <w:t>Knowsley</w:t>
      </w:r>
      <w:proofErr w:type="spellEnd"/>
      <w:r w:rsidR="001C6965">
        <w:t>, L36 9YU</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Education, Health and Care Plans [EHCP]</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Following a Statutory Assessment, an EHC Plan will be provided by </w:t>
      </w:r>
      <w:proofErr w:type="spellStart"/>
      <w:r w:rsidRPr="009B70E0">
        <w:rPr>
          <w:rFonts w:ascii="Comic Sans MS" w:hAnsi="Comic Sans MS" w:cs="ComicSansMS"/>
          <w:color w:val="000000"/>
          <w:sz w:val="24"/>
          <w:szCs w:val="24"/>
        </w:rPr>
        <w:t>Knowsley</w:t>
      </w:r>
      <w:proofErr w:type="spellEnd"/>
      <w:r w:rsidRPr="009B70E0">
        <w:rPr>
          <w:rFonts w:ascii="Comic Sans MS" w:hAnsi="Comic Sans MS" w:cs="ComicSansMS"/>
          <w:color w:val="000000"/>
          <w:sz w:val="24"/>
          <w:szCs w:val="24"/>
        </w:rPr>
        <w:t>, if it is decided that the child’s needs are not being met by the support that is ordinarily available. The school and the child’s parents will be involved developing and producing the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Parents have the right to appeal against the content of the EHC Plan. They may also appeal against the school named in the Plan if it differs from their preferred choice.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pStyle w:val="ListParagraph"/>
        <w:numPr>
          <w:ilvl w:val="0"/>
          <w:numId w:val="30"/>
        </w:num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Once the EHC Plan has been completed and agreed, it will be kept as part of the pupil’s</w:t>
      </w:r>
    </w:p>
    <w:p w:rsid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formal</w:t>
      </w:r>
      <w:proofErr w:type="gramEnd"/>
      <w:r w:rsidRPr="009B70E0">
        <w:rPr>
          <w:rFonts w:ascii="Comic Sans MS" w:hAnsi="Comic Sans MS" w:cs="ComicSansMS"/>
          <w:color w:val="000000"/>
          <w:sz w:val="24"/>
          <w:szCs w:val="24"/>
        </w:rPr>
        <w:t xml:space="preserve"> record and reviewed at least annually by staff, parents and the pupil. The annual</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review enables provision for the pupil to be evaluated and, where appropriate, for changes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to be put in place, for example, reducing or increasing levels of support.</w:t>
      </w:r>
    </w:p>
    <w:p w:rsidR="009B70E0" w:rsidRPr="009B70E0" w:rsidRDefault="009B70E0" w:rsidP="009B70E0">
      <w:pPr>
        <w:autoSpaceDE w:val="0"/>
        <w:autoSpaceDN w:val="0"/>
        <w:adjustRightInd w:val="0"/>
        <w:spacing w:after="0" w:line="240" w:lineRule="auto"/>
        <w:ind w:left="720"/>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9. </w:t>
      </w:r>
      <w:r w:rsidRPr="009B70E0">
        <w:rPr>
          <w:rFonts w:ascii="Comic Sans MS" w:hAnsi="Comic Sans MS" w:cs="ComicSansMS,Bold"/>
          <w:b/>
          <w:bCs/>
          <w:color w:val="000000"/>
          <w:sz w:val="24"/>
          <w:szCs w:val="24"/>
        </w:rPr>
        <w:t>Access to the curriculum, information and associated</w:t>
      </w:r>
      <w:r>
        <w:rPr>
          <w:rFonts w:ascii="Comic Sans MS" w:hAnsi="Comic Sans MS" w:cs="ComicSansMS,Bold"/>
          <w:b/>
          <w:bCs/>
          <w:color w:val="000000"/>
          <w:sz w:val="24"/>
          <w:szCs w:val="24"/>
        </w:rPr>
        <w:t xml:space="preserve"> </w:t>
      </w:r>
      <w:r w:rsidRPr="009B70E0">
        <w:rPr>
          <w:rFonts w:ascii="Comic Sans MS" w:hAnsi="Comic Sans MS" w:cs="ComicSansMS,Bold"/>
          <w:b/>
          <w:bCs/>
          <w:color w:val="000000"/>
          <w:sz w:val="24"/>
          <w:szCs w:val="24"/>
        </w:rPr>
        <w:t>services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will be given access to the curriculum through the specialist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w:t>
      </w:r>
      <w:r w:rsidR="001C6965">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provided by the school as is necessary, as far as possible, taking into account the wishes of</w:t>
      </w:r>
      <w:r w:rsidR="001C6965">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their parents and the needs of the individual.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Every effort will be made to educate 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alongside their peers in a mainstream</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classroom</w:t>
      </w:r>
      <w:proofErr w:type="gramEnd"/>
      <w:r w:rsidRPr="009B70E0">
        <w:rPr>
          <w:rFonts w:ascii="Comic Sans MS" w:hAnsi="Comic Sans MS" w:cs="ComicSansMS"/>
          <w:color w:val="000000"/>
          <w:sz w:val="24"/>
          <w:szCs w:val="24"/>
        </w:rPr>
        <w:t xml:space="preserve"> setting. Where this is not possible,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will consult with the child’s </w:t>
      </w:r>
      <w:r>
        <w:rPr>
          <w:rFonts w:ascii="Comic Sans MS" w:hAnsi="Comic Sans MS" w:cs="ComicSansMS"/>
          <w:color w:val="000000"/>
          <w:sz w:val="24"/>
          <w:szCs w:val="24"/>
        </w:rPr>
        <w:t>p</w:t>
      </w:r>
      <w:r w:rsidRPr="009B70E0">
        <w:rPr>
          <w:rFonts w:ascii="Comic Sans MS" w:hAnsi="Comic Sans MS" w:cs="ComicSansMS"/>
          <w:color w:val="000000"/>
          <w:sz w:val="24"/>
          <w:szCs w:val="24"/>
        </w:rPr>
        <w:t>arents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for other flexible arrangements to be made.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Regular training and learning opportunities for staff on the subject of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and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teaching</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are provided both in school</w:t>
      </w:r>
      <w:r>
        <w:rPr>
          <w:rFonts w:ascii="Comic Sans MS" w:hAnsi="Comic Sans MS" w:cs="ComicSansMS"/>
          <w:color w:val="000000"/>
          <w:sz w:val="24"/>
          <w:szCs w:val="24"/>
        </w:rPr>
        <w:t xml:space="preserve"> and</w:t>
      </w:r>
      <w:r w:rsidRPr="009B70E0">
        <w:rPr>
          <w:rFonts w:ascii="Comic Sans MS" w:hAnsi="Comic Sans MS" w:cs="ComicSansMS"/>
          <w:color w:val="000000"/>
          <w:sz w:val="24"/>
          <w:szCs w:val="24"/>
        </w:rPr>
        <w:t xml:space="preserve"> across</w:t>
      </w:r>
      <w:r>
        <w:rPr>
          <w:rFonts w:ascii="Comic Sans MS" w:hAnsi="Comic Sans MS" w:cs="ComicSansMS"/>
          <w:color w:val="000000"/>
          <w:sz w:val="24"/>
          <w:szCs w:val="24"/>
        </w:rPr>
        <w:t xml:space="preserve"> (also funded by)</w:t>
      </w:r>
      <w:r w:rsidRPr="009B70E0">
        <w:rPr>
          <w:rFonts w:ascii="Comic Sans MS" w:hAnsi="Comic Sans MS" w:cs="ComicSansMS"/>
          <w:color w:val="000000"/>
          <w:sz w:val="24"/>
          <w:szCs w:val="24"/>
        </w:rPr>
        <w:t xml:space="preserve"> </w:t>
      </w:r>
      <w:r>
        <w:rPr>
          <w:rFonts w:ascii="Comic Sans MS" w:hAnsi="Comic Sans MS" w:cs="ComicSansMS"/>
          <w:color w:val="000000"/>
          <w:sz w:val="24"/>
          <w:szCs w:val="24"/>
        </w:rPr>
        <w:t>the Southern Area Collaborative</w:t>
      </w:r>
      <w:r w:rsidRPr="009B70E0">
        <w:rPr>
          <w:rFonts w:ascii="Comic Sans MS" w:hAnsi="Comic Sans MS" w:cs="ComicSansMS"/>
          <w:color w:val="000000"/>
          <w:sz w:val="24"/>
          <w:szCs w:val="24"/>
        </w:rPr>
        <w:t>. Staff members are kept up to date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with teaching methods which will aid the progress of all pupils including those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class</w:t>
      </w:r>
      <w:r>
        <w:rPr>
          <w:rFonts w:ascii="Comic Sans MS" w:hAnsi="Comic Sans MS" w:cs="ComicSansMS"/>
          <w:color w:val="000000"/>
          <w:sz w:val="24"/>
          <w:szCs w:val="24"/>
        </w:rPr>
        <w:t>,</w:t>
      </w:r>
      <w:r w:rsidRPr="009B70E0">
        <w:rPr>
          <w:rFonts w:ascii="Comic Sans MS" w:hAnsi="Comic Sans MS" w:cs="ComicSansMS"/>
          <w:color w:val="000000"/>
          <w:sz w:val="24"/>
          <w:szCs w:val="24"/>
        </w:rPr>
        <w:t xml:space="preserve"> provision and support are deployed effectively to ensure the curriculum is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lastRenderedPageBreak/>
        <w:t>differentiated</w:t>
      </w:r>
      <w:proofErr w:type="gramEnd"/>
      <w:r w:rsidRPr="009B70E0">
        <w:rPr>
          <w:rFonts w:ascii="Comic Sans MS" w:hAnsi="Comic Sans MS" w:cs="ComicSansMS"/>
          <w:color w:val="000000"/>
          <w:sz w:val="24"/>
          <w:szCs w:val="24"/>
        </w:rPr>
        <w:t xml:space="preserve"> where necessary. We make sure that individual or group </w:t>
      </w:r>
      <w:r>
        <w:rPr>
          <w:rFonts w:ascii="Comic Sans MS" w:hAnsi="Comic Sans MS" w:cs="ComicSansMS"/>
          <w:color w:val="000000"/>
          <w:sz w:val="24"/>
          <w:szCs w:val="24"/>
        </w:rPr>
        <w:t>provision</w:t>
      </w:r>
      <w:r w:rsidRPr="009B70E0">
        <w:rPr>
          <w:rFonts w:ascii="Comic Sans MS" w:hAnsi="Comic Sans MS" w:cs="ComicSansMS"/>
          <w:color w:val="000000"/>
          <w:sz w:val="24"/>
          <w:szCs w:val="24"/>
        </w:rPr>
        <w:t xml:space="preserve"> is available where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it is felt pupils would benefit from this provision.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set appropriate individual targets that motivate pupils t</w:t>
      </w:r>
      <w:r>
        <w:rPr>
          <w:rFonts w:ascii="Comic Sans MS" w:hAnsi="Comic Sans MS" w:cs="ComicSansMS"/>
          <w:color w:val="000000"/>
          <w:sz w:val="24"/>
          <w:szCs w:val="24"/>
        </w:rPr>
        <w:t>o do their best, and celebrate</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achievements</w:t>
      </w:r>
      <w:proofErr w:type="gramEnd"/>
      <w:r w:rsidRPr="009B70E0">
        <w:rPr>
          <w:rFonts w:ascii="Comic Sans MS" w:hAnsi="Comic Sans MS" w:cs="ComicSansMS"/>
          <w:color w:val="000000"/>
          <w:sz w:val="24"/>
          <w:szCs w:val="24"/>
        </w:rPr>
        <w:t xml:space="preserve"> at all levels.</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10. </w:t>
      </w:r>
      <w:r w:rsidRPr="009B70E0">
        <w:rPr>
          <w:rFonts w:ascii="Comic Sans MS" w:hAnsi="Comic Sans MS" w:cs="ComicSansMS,Bold"/>
          <w:b/>
          <w:bCs/>
          <w:color w:val="000000"/>
          <w:sz w:val="24"/>
          <w:szCs w:val="24"/>
        </w:rPr>
        <w:t>Inclusion of pupils with SEN</w:t>
      </w:r>
      <w:r w:rsidR="001C6965">
        <w:rPr>
          <w:rFonts w:ascii="Comic Sans MS" w:hAnsi="Comic Sans MS" w:cs="ComicSansMS,Bold"/>
          <w:b/>
          <w:bCs/>
          <w:color w:val="000000"/>
          <w:sz w:val="24"/>
          <w:szCs w:val="24"/>
        </w:rPr>
        <w:t>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 xml:space="preserve">The </w:t>
      </w:r>
      <w:proofErr w:type="spellStart"/>
      <w:r w:rsidRPr="009B70E0">
        <w:rPr>
          <w:rFonts w:ascii="Comic Sans MS" w:hAnsi="Comic Sans MS" w:cs="ComicSansMS"/>
          <w:color w:val="000000"/>
          <w:sz w:val="24"/>
          <w:szCs w:val="24"/>
        </w:rPr>
        <w:t>Headteacher</w:t>
      </w:r>
      <w:proofErr w:type="spellEnd"/>
      <w:r w:rsidRPr="009B70E0">
        <w:rPr>
          <w:rFonts w:ascii="Comic Sans MS" w:hAnsi="Comic Sans MS" w:cs="ComicSansMS"/>
          <w:color w:val="000000"/>
          <w:sz w:val="24"/>
          <w:szCs w:val="24"/>
        </w:rPr>
        <w:t xml:space="preserve"> and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oversee the school’s policy for inclusion and </w:t>
      </w:r>
      <w:proofErr w:type="gramStart"/>
      <w:r w:rsidRPr="009B70E0">
        <w:rPr>
          <w:rFonts w:ascii="Comic Sans MS" w:hAnsi="Comic Sans MS" w:cs="ComicSansMS"/>
          <w:color w:val="000000"/>
          <w:sz w:val="24"/>
          <w:szCs w:val="24"/>
        </w:rPr>
        <w:t>is</w:t>
      </w:r>
      <w:proofErr w:type="gramEnd"/>
      <w:r w:rsidRPr="009B70E0">
        <w:rPr>
          <w:rFonts w:ascii="Comic Sans MS" w:hAnsi="Comic Sans MS" w:cs="ComicSansMS"/>
          <w:color w:val="000000"/>
          <w:sz w:val="24"/>
          <w:szCs w:val="24"/>
        </w:rPr>
        <w:t xml:space="preserve"> responsible for</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ensuring</w:t>
      </w:r>
      <w:proofErr w:type="gramEnd"/>
      <w:r w:rsidRPr="009B70E0">
        <w:rPr>
          <w:rFonts w:ascii="Comic Sans MS" w:hAnsi="Comic Sans MS" w:cs="ComicSansMS"/>
          <w:color w:val="000000"/>
          <w:sz w:val="24"/>
          <w:szCs w:val="24"/>
        </w:rPr>
        <w:t xml:space="preserve"> that it is implemented effectively throughout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curriculum is regularly reviewed to ensure that it promotes the inclusion of all pupils.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This includes learning outside the classroom.</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will seek advice, as appropriate, around individual pupils, from external support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highlight w:val="yellow"/>
        </w:rPr>
      </w:pPr>
      <w:proofErr w:type="gramStart"/>
      <w:r w:rsidRPr="009B70E0">
        <w:rPr>
          <w:rFonts w:ascii="Comic Sans MS" w:hAnsi="Comic Sans MS" w:cs="ComicSansMS"/>
          <w:color w:val="000000"/>
          <w:sz w:val="24"/>
          <w:szCs w:val="24"/>
        </w:rPr>
        <w:t>services</w:t>
      </w:r>
      <w:proofErr w:type="gramEnd"/>
      <w:r w:rsidRPr="009B70E0">
        <w:rPr>
          <w:rFonts w:ascii="Comic Sans MS" w:hAnsi="Comic Sans MS" w:cs="ComicSansMS"/>
          <w:color w:val="000000"/>
          <w:sz w:val="24"/>
          <w:szCs w:val="24"/>
        </w:rPr>
        <w:t xml:space="preserve"> through the termly ‘</w:t>
      </w:r>
      <w:r>
        <w:rPr>
          <w:rFonts w:ascii="Comic Sans MS" w:hAnsi="Comic Sans MS" w:cs="ComicSansMS"/>
          <w:color w:val="000000"/>
          <w:sz w:val="24"/>
          <w:szCs w:val="24"/>
        </w:rPr>
        <w:t>Planning and Review Meetings” and/or Early Help Unit.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highlight w:val="yellow"/>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11. </w:t>
      </w:r>
      <w:r w:rsidRPr="009B70E0">
        <w:rPr>
          <w:rFonts w:ascii="Comic Sans MS" w:hAnsi="Comic Sans MS" w:cs="ComicSansMS,Bold"/>
          <w:b/>
          <w:bCs/>
          <w:color w:val="000000"/>
          <w:sz w:val="24"/>
          <w:szCs w:val="24"/>
        </w:rPr>
        <w:t>Evaluating the success of provision</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order to make consistent continuous progress in relation to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the school</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encourages</w:t>
      </w:r>
      <w:proofErr w:type="gramEnd"/>
      <w:r w:rsidRPr="009B70E0">
        <w:rPr>
          <w:rFonts w:ascii="Comic Sans MS" w:hAnsi="Comic Sans MS" w:cs="ComicSansMS"/>
          <w:color w:val="000000"/>
          <w:sz w:val="24"/>
          <w:szCs w:val="24"/>
        </w:rPr>
        <w:t xml:space="preserve"> feedback from staff, parents and pupils throughout the year</w:t>
      </w:r>
      <w:r w:rsidRPr="009B70E0">
        <w:rPr>
          <w:rFonts w:ascii="Comic Sans MS" w:hAnsi="Comic Sans MS" w:cs="ComicSansMS"/>
          <w:color w:val="808080"/>
          <w:sz w:val="24"/>
          <w:szCs w:val="24"/>
        </w:rPr>
        <w:t xml:space="preserve">. </w:t>
      </w:r>
      <w:r w:rsidRPr="009B70E0">
        <w:rPr>
          <w:rFonts w:ascii="Comic Sans MS" w:hAnsi="Comic Sans MS" w:cs="ComicSansMS"/>
          <w:color w:val="000000"/>
          <w:sz w:val="24"/>
          <w:szCs w:val="24"/>
        </w:rPr>
        <w:t>This is done in the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form</w:t>
      </w:r>
      <w:proofErr w:type="gramEnd"/>
      <w:r w:rsidRPr="009B70E0">
        <w:rPr>
          <w:rFonts w:ascii="Comic Sans MS" w:hAnsi="Comic Sans MS" w:cs="ComicSansMS"/>
          <w:color w:val="000000"/>
          <w:sz w:val="24"/>
          <w:szCs w:val="24"/>
        </w:rPr>
        <w:t xml:space="preserve"> of an annual parent</w:t>
      </w:r>
      <w:r>
        <w:rPr>
          <w:rFonts w:ascii="Comic Sans MS" w:hAnsi="Comic Sans MS" w:cs="ComicSansMS"/>
          <w:color w:val="000000"/>
          <w:sz w:val="24"/>
          <w:szCs w:val="24"/>
        </w:rPr>
        <w:t xml:space="preserve"> (all parents)</w:t>
      </w:r>
      <w:r w:rsidRPr="009B70E0">
        <w:rPr>
          <w:rFonts w:ascii="Comic Sans MS" w:hAnsi="Comic Sans MS" w:cs="ComicSansMS"/>
          <w:color w:val="000000"/>
          <w:sz w:val="24"/>
          <w:szCs w:val="24"/>
        </w:rPr>
        <w:t>, discussion and through progress meetings with</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parents.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Pupil progress will be monitored on a termly basis in line with the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Code of Practice.</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8B4FDA" w:rsidRDefault="009B70E0" w:rsidP="009B70E0">
      <w:pPr>
        <w:autoSpaceDE w:val="0"/>
        <w:autoSpaceDN w:val="0"/>
        <w:adjustRightInd w:val="0"/>
        <w:spacing w:after="0" w:line="240" w:lineRule="auto"/>
        <w:rPr>
          <w:rFonts w:ascii="Comic Sans MS" w:hAnsi="Comic Sans MS" w:cs="ComicSansMS"/>
          <w:sz w:val="24"/>
          <w:szCs w:val="24"/>
        </w:rPr>
      </w:pPr>
      <w:r w:rsidRPr="008B4FDA">
        <w:rPr>
          <w:rFonts w:ascii="Comic Sans MS" w:hAnsi="Comic Sans MS" w:cs="ComicSansMS"/>
          <w:sz w:val="24"/>
          <w:szCs w:val="24"/>
        </w:rPr>
        <w:t xml:space="preserve">SEN provision and interventions are recorded on an individual provision map, which are updated when the intervention is changed. These are updated by the class teacher and are monitored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These reflect information passed on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at the beginning of an academic year and are adapted following assessments. These interventions are monitored and evaluated termly by the </w:t>
      </w:r>
      <w:r w:rsidR="00E96925" w:rsidRPr="008B4FDA">
        <w:rPr>
          <w:rFonts w:ascii="Comic Sans MS" w:hAnsi="Comic Sans MS" w:cs="ComicSansMS"/>
          <w:sz w:val="24"/>
          <w:szCs w:val="24"/>
        </w:rPr>
        <w:t>SENCO</w:t>
      </w:r>
      <w:r w:rsidRPr="008B4FDA">
        <w:rPr>
          <w:rFonts w:ascii="Comic Sans MS" w:hAnsi="Comic Sans MS" w:cs="ComicSansMS"/>
          <w:sz w:val="24"/>
          <w:szCs w:val="24"/>
        </w:rPr>
        <w:t xml:space="preserve"> and information is fed back to the staff, parents and governors. This helps to identify whether provision is effective.</w:t>
      </w:r>
    </w:p>
    <w:p w:rsidR="008B4FDA" w:rsidRDefault="008B4FDA" w:rsidP="009B70E0">
      <w:pPr>
        <w:autoSpaceDE w:val="0"/>
        <w:autoSpaceDN w:val="0"/>
        <w:adjustRightInd w:val="0"/>
        <w:spacing w:after="0" w:line="240" w:lineRule="auto"/>
        <w:rPr>
          <w:rFonts w:ascii="Comic Sans MS" w:hAnsi="Comic Sans MS" w:cs="Calibri,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12</w:t>
      </w:r>
      <w:proofErr w:type="gramStart"/>
      <w:r w:rsidRPr="009B70E0">
        <w:rPr>
          <w:rFonts w:ascii="Comic Sans MS" w:hAnsi="Comic Sans MS" w:cs="Calibri,Bold"/>
          <w:b/>
          <w:bCs/>
          <w:color w:val="000000"/>
          <w:sz w:val="24"/>
          <w:szCs w:val="24"/>
        </w:rPr>
        <w:t>.</w:t>
      </w:r>
      <w:r w:rsidRPr="009B70E0">
        <w:rPr>
          <w:rFonts w:ascii="Comic Sans MS" w:hAnsi="Comic Sans MS" w:cs="ComicSansMS,Bold"/>
          <w:b/>
          <w:bCs/>
          <w:color w:val="000000"/>
          <w:sz w:val="24"/>
          <w:szCs w:val="24"/>
        </w:rPr>
        <w:t>Complaints</w:t>
      </w:r>
      <w:proofErr w:type="gramEnd"/>
      <w:r w:rsidRPr="009B70E0">
        <w:rPr>
          <w:rFonts w:ascii="Comic Sans MS" w:hAnsi="Comic Sans MS" w:cs="ComicSansMS,Bold"/>
          <w:b/>
          <w:bCs/>
          <w:color w:val="000000"/>
          <w:sz w:val="24"/>
          <w:szCs w:val="24"/>
        </w:rPr>
        <w:t xml:space="preserve"> procedure</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 parent or carer has any concerns or complaints regarding the care or welfare of their child,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an appointment can be made by them to speak to the </w:t>
      </w:r>
      <w:proofErr w:type="spellStart"/>
      <w:r w:rsidRPr="009B70E0">
        <w:rPr>
          <w:rFonts w:ascii="Comic Sans MS" w:hAnsi="Comic Sans MS" w:cs="ComicSansMS"/>
          <w:color w:val="000000"/>
          <w:sz w:val="24"/>
          <w:szCs w:val="24"/>
        </w:rPr>
        <w:t>Headteacher</w:t>
      </w:r>
      <w:proofErr w:type="spellEnd"/>
      <w:r w:rsidRPr="009B70E0">
        <w:rPr>
          <w:rFonts w:ascii="Comic Sans MS" w:hAnsi="Comic Sans MS" w:cs="ComicSansMS"/>
          <w:color w:val="000000"/>
          <w:sz w:val="24"/>
          <w:szCs w:val="24"/>
        </w:rPr>
        <w:t xml:space="preserve"> or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who will be able</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to </w:t>
      </w:r>
      <w:proofErr w:type="gramStart"/>
      <w:r w:rsidRPr="009B70E0">
        <w:rPr>
          <w:rFonts w:ascii="Comic Sans MS" w:hAnsi="Comic Sans MS" w:cs="ComicSansMS"/>
          <w:color w:val="000000"/>
          <w:sz w:val="24"/>
          <w:szCs w:val="24"/>
        </w:rPr>
        <w:t>advise</w:t>
      </w:r>
      <w:proofErr w:type="gramEnd"/>
      <w:r w:rsidRPr="009B70E0">
        <w:rPr>
          <w:rFonts w:ascii="Comic Sans MS" w:hAnsi="Comic Sans MS" w:cs="ComicSansMS"/>
          <w:color w:val="000000"/>
          <w:sz w:val="24"/>
          <w:szCs w:val="24"/>
        </w:rPr>
        <w:t xml:space="preserve"> on formal procedures for complaint.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alibri,Bold"/>
          <w:b/>
          <w:bCs/>
          <w:color w:val="000000"/>
          <w:sz w:val="24"/>
          <w:szCs w:val="24"/>
        </w:rPr>
        <w:t xml:space="preserve">13. </w:t>
      </w:r>
      <w:proofErr w:type="gramStart"/>
      <w:r w:rsidRPr="009B70E0">
        <w:rPr>
          <w:rFonts w:ascii="Comic Sans MS" w:hAnsi="Comic Sans MS" w:cs="ComicSansMS,Bold"/>
          <w:b/>
          <w:bCs/>
          <w:color w:val="000000"/>
          <w:sz w:val="24"/>
          <w:szCs w:val="24"/>
        </w:rPr>
        <w:t>In</w:t>
      </w:r>
      <w:proofErr w:type="gramEnd"/>
      <w:r w:rsidRPr="009B70E0">
        <w:rPr>
          <w:rFonts w:ascii="Comic Sans MS" w:hAnsi="Comic Sans MS" w:cs="ComicSansMS,Bold"/>
          <w:b/>
          <w:bCs/>
          <w:color w:val="000000"/>
          <w:sz w:val="24"/>
          <w:szCs w:val="24"/>
        </w:rPr>
        <w:t xml:space="preserve"> service training (CPD)</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aim to keep all school staff up to date with relevant training and developments in teaching</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practice in relation to the needs of pupils with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 xml:space="preserve">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attends relevant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courses, </w:t>
      </w:r>
      <w:r w:rsidR="000E0AE7">
        <w:rPr>
          <w:rFonts w:ascii="Comic Sans MS" w:hAnsi="Comic Sans MS" w:cs="ComicSansMS"/>
          <w:color w:val="000000"/>
          <w:sz w:val="24"/>
          <w:szCs w:val="24"/>
        </w:rPr>
        <w:t xml:space="preserve">Southern Area </w:t>
      </w:r>
      <w:r w:rsidR="00E96925">
        <w:rPr>
          <w:rFonts w:ascii="Comic Sans MS" w:hAnsi="Comic Sans MS" w:cs="ComicSansMS"/>
          <w:color w:val="000000"/>
          <w:sz w:val="24"/>
          <w:szCs w:val="24"/>
        </w:rPr>
        <w:t>SENCO</w:t>
      </w:r>
      <w:r w:rsidR="000E0AE7">
        <w:rPr>
          <w:rFonts w:ascii="Comic Sans MS" w:hAnsi="Comic Sans MS" w:cs="ComicSansMS"/>
          <w:color w:val="000000"/>
          <w:sz w:val="24"/>
          <w:szCs w:val="24"/>
        </w:rPr>
        <w:t xml:space="preserve"> Forums </w:t>
      </w:r>
      <w:r w:rsidRPr="009B70E0">
        <w:rPr>
          <w:rFonts w:ascii="Comic Sans MS" w:hAnsi="Comic Sans MS" w:cs="ComicSansMS"/>
          <w:color w:val="000000"/>
          <w:sz w:val="24"/>
          <w:szCs w:val="24"/>
        </w:rPr>
        <w:t>and facilitates/signposts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relevant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focused external training opportunities for all staff.</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We recognise the need to train all our staff on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issues and we have funding available to</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support</w:t>
      </w:r>
      <w:proofErr w:type="gramEnd"/>
      <w:r w:rsidRPr="009B70E0">
        <w:rPr>
          <w:rFonts w:ascii="Comic Sans MS" w:hAnsi="Comic Sans MS" w:cs="ComicSansMS"/>
          <w:color w:val="000000"/>
          <w:sz w:val="24"/>
          <w:szCs w:val="24"/>
        </w:rPr>
        <w:t xml:space="preserve"> this professional development</w:t>
      </w:r>
      <w:r w:rsidR="000E0AE7">
        <w:rPr>
          <w:rFonts w:ascii="Comic Sans MS" w:hAnsi="Comic Sans MS" w:cs="ComicSansMS"/>
          <w:color w:val="000000"/>
          <w:sz w:val="24"/>
          <w:szCs w:val="24"/>
        </w:rPr>
        <w:t>, in addition to courses funded by the Southern Area Collaborative</w:t>
      </w:r>
      <w:r w:rsidRPr="009B70E0">
        <w:rPr>
          <w:rFonts w:ascii="Comic Sans MS" w:hAnsi="Comic Sans MS" w:cs="ComicSansMS"/>
          <w:color w:val="000000"/>
          <w:sz w:val="24"/>
          <w:szCs w:val="24"/>
        </w:rPr>
        <w:t xml:space="preserv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with the senior leadership team, ensures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that training opportunities are matched to school development priorities and those identified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through</w:t>
      </w:r>
      <w:proofErr w:type="gramEnd"/>
      <w:r w:rsidRPr="009B70E0">
        <w:rPr>
          <w:rFonts w:ascii="Comic Sans MS" w:hAnsi="Comic Sans MS" w:cs="ComicSansMS"/>
          <w:color w:val="000000"/>
          <w:sz w:val="24"/>
          <w:szCs w:val="24"/>
        </w:rPr>
        <w:t xml:space="preserve"> the use of provision management (see Section </w:t>
      </w:r>
      <w:r w:rsidRPr="009B70E0">
        <w:rPr>
          <w:rFonts w:ascii="Comic Sans MS" w:hAnsi="Comic Sans MS" w:cs="ComicSansMS,Bold"/>
          <w:b/>
          <w:bCs/>
          <w:color w:val="000000"/>
          <w:sz w:val="24"/>
          <w:szCs w:val="24"/>
        </w:rPr>
        <w:t>11</w:t>
      </w:r>
      <w:r w:rsidRPr="009B70E0">
        <w:rPr>
          <w:rFonts w:ascii="Comic Sans MS" w:hAnsi="Comic Sans MS" w:cs="ComicSansMS"/>
          <w:color w:val="000000"/>
          <w:sz w:val="24"/>
          <w:szCs w:val="24"/>
        </w:rPr>
        <w: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14. Links to support services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school continues to build strong working relationships and links with external support</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services</w:t>
      </w:r>
      <w:proofErr w:type="gramEnd"/>
      <w:r w:rsidRPr="009B70E0">
        <w:rPr>
          <w:rFonts w:ascii="Comic Sans MS" w:hAnsi="Comic Sans MS" w:cs="ComicSansMS"/>
          <w:color w:val="000000"/>
          <w:sz w:val="24"/>
          <w:szCs w:val="24"/>
        </w:rPr>
        <w:t xml:space="preserve"> in order to fully support our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pupils and aid school inclusion.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Sharing knowledge and information with our support services is key to the effective and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successful</w:t>
      </w:r>
      <w:proofErr w:type="gramEnd"/>
      <w:r w:rsidRPr="009B70E0">
        <w:rPr>
          <w:rFonts w:ascii="Comic Sans MS" w:hAnsi="Comic Sans MS" w:cs="ComicSansMS"/>
          <w:color w:val="000000"/>
          <w:sz w:val="24"/>
          <w:szCs w:val="24"/>
        </w:rPr>
        <w:t xml:space="preserve">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provision within our school. Any one of the support services may raise concerns</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about a pupil. This will then be brought to the attention of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who will then inform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child’s parents.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The SEND Local Offer is a resource which is designed to support children and young people with</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special educational needs and/or disabilities and their families. It describes the services and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provision that are available both to those families in </w:t>
      </w:r>
      <w:proofErr w:type="spellStart"/>
      <w:r w:rsidR="000E0AE7">
        <w:rPr>
          <w:rFonts w:ascii="Comic Sans MS" w:hAnsi="Comic Sans MS" w:cs="ComicSansMS"/>
          <w:color w:val="000000"/>
          <w:sz w:val="24"/>
          <w:szCs w:val="24"/>
        </w:rPr>
        <w:t>Knowlsey</w:t>
      </w:r>
      <w:proofErr w:type="spellEnd"/>
      <w:r w:rsidRPr="009B70E0">
        <w:rPr>
          <w:rFonts w:ascii="Comic Sans MS" w:hAnsi="Comic Sans MS" w:cs="ComicSansMS"/>
          <w:color w:val="000000"/>
          <w:sz w:val="24"/>
          <w:szCs w:val="24"/>
        </w:rPr>
        <w:t xml:space="preserve"> that have an Education,</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Health and Care Plan and those who do not have a plan, but still experience some form of special</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educational need. The SEND Local Offer includes information about public services across</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education, health and social care, as well as those provided by the private, voluntary and</w:t>
      </w:r>
      <w:r w:rsidR="000E0AE7">
        <w:rPr>
          <w:rFonts w:ascii="Comic Sans MS" w:hAnsi="Comic Sans MS" w:cs="ComicSansMS"/>
          <w:color w:val="000000"/>
          <w:sz w:val="24"/>
          <w:szCs w:val="24"/>
        </w:rPr>
        <w:t xml:space="preserve"> </w:t>
      </w:r>
      <w:r w:rsidRPr="009B70E0">
        <w:rPr>
          <w:rFonts w:ascii="Comic Sans MS" w:hAnsi="Comic Sans MS" w:cs="ComicSansMS"/>
          <w:color w:val="000000"/>
          <w:sz w:val="24"/>
          <w:szCs w:val="24"/>
        </w:rPr>
        <w:t>community sectors.</w:t>
      </w:r>
      <w:r w:rsidR="001C6965">
        <w:rPr>
          <w:rFonts w:ascii="Comic Sans MS" w:hAnsi="Comic Sans MS" w:cs="ComicSansMS"/>
          <w:color w:val="000000"/>
          <w:sz w:val="24"/>
          <w:szCs w:val="24"/>
        </w:rPr>
        <w:t xml:space="preserve">  The website URL is: </w:t>
      </w:r>
      <w:hyperlink r:id="rId17" w:history="1">
        <w:r w:rsidR="001C6965" w:rsidRPr="00385650">
          <w:rPr>
            <w:rStyle w:val="Hyperlink"/>
            <w:rFonts w:ascii="Comic Sans MS" w:hAnsi="Comic Sans MS" w:cs="ComicSansMS"/>
            <w:sz w:val="24"/>
            <w:szCs w:val="24"/>
          </w:rPr>
          <w:t>https://www.knowsleyinfo.co.uk/categories/knowsley-local-offer-send</w:t>
        </w:r>
      </w:hyperlink>
      <w:r w:rsidR="001C6965">
        <w:rPr>
          <w:rFonts w:ascii="Comic Sans MS" w:hAnsi="Comic Sans MS" w:cs="ComicSansMS"/>
          <w:color w:val="000000"/>
          <w:sz w:val="24"/>
          <w:szCs w:val="24"/>
        </w:rPr>
        <w:t xml:space="preserve"> </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15. Working in partnerships with parents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316C08"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Our school </w:t>
      </w:r>
      <w:r w:rsidR="009B70E0" w:rsidRPr="009B70E0">
        <w:rPr>
          <w:rFonts w:ascii="Comic Sans MS" w:hAnsi="Comic Sans MS" w:cs="ComicSansMS"/>
          <w:color w:val="000000"/>
          <w:sz w:val="24"/>
          <w:szCs w:val="24"/>
        </w:rPr>
        <w:t>believes that a close working relationship with parents is vital in order</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to</w:t>
      </w:r>
      <w:proofErr w:type="gramEnd"/>
      <w:r w:rsidRPr="009B70E0">
        <w:rPr>
          <w:rFonts w:ascii="Comic Sans MS" w:hAnsi="Comic Sans MS" w:cs="ComicSansMS"/>
          <w:color w:val="000000"/>
          <w:sz w:val="24"/>
          <w:szCs w:val="24"/>
        </w:rPr>
        <w:t xml:space="preserve"> ensure</w:t>
      </w:r>
      <w:r w:rsidR="00316C08">
        <w:rPr>
          <w:rFonts w:ascii="Comic Sans MS" w:hAnsi="Comic Sans MS" w:cs="ComicSansMS"/>
          <w:color w:val="000000"/>
          <w:sz w:val="24"/>
          <w:szCs w:val="24"/>
        </w:rPr>
        <w:t>:</w:t>
      </w:r>
    </w:p>
    <w:p w:rsidR="00316C08" w:rsidRDefault="00316C08" w:rsidP="009B70E0">
      <w:pPr>
        <w:autoSpaceDE w:val="0"/>
        <w:autoSpaceDN w:val="0"/>
        <w:adjustRightInd w:val="0"/>
        <w:spacing w:after="0" w:line="240" w:lineRule="auto"/>
        <w:rPr>
          <w:rFonts w:ascii="Comic Sans MS" w:hAnsi="Comic Sans MS" w:cs="ComicSansMS"/>
          <w:color w:val="000000"/>
          <w:sz w:val="24"/>
          <w:szCs w:val="24"/>
        </w:rPr>
      </w:pPr>
    </w:p>
    <w:p w:rsidR="009B70E0" w:rsidRPr="00316C08"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E</w:t>
      </w:r>
      <w:r w:rsidR="009B70E0" w:rsidRPr="00316C08">
        <w:rPr>
          <w:rFonts w:ascii="Comic Sans MS" w:hAnsi="Comic Sans MS" w:cs="ComicSansMS"/>
          <w:color w:val="000000"/>
          <w:sz w:val="24"/>
          <w:szCs w:val="24"/>
        </w:rPr>
        <w:t>arly and accurate identification and assessment of SEN</w:t>
      </w:r>
      <w:r w:rsidR="001C6965">
        <w:rPr>
          <w:rFonts w:ascii="Comic Sans MS" w:hAnsi="Comic Sans MS" w:cs="ComicSansMS"/>
          <w:color w:val="000000"/>
          <w:sz w:val="24"/>
          <w:szCs w:val="24"/>
        </w:rPr>
        <w:t>D</w:t>
      </w:r>
      <w:r w:rsidR="009B70E0" w:rsidRPr="00316C08">
        <w:rPr>
          <w:rFonts w:ascii="Comic Sans MS" w:hAnsi="Comic Sans MS" w:cs="ComicSansMS"/>
          <w:color w:val="000000"/>
          <w:sz w:val="24"/>
          <w:szCs w:val="24"/>
        </w:rPr>
        <w:t xml:space="preserve"> leading to appropriate</w:t>
      </w:r>
    </w:p>
    <w:p w:rsidR="009B70E0" w:rsidRPr="009B70E0" w:rsidRDefault="00316C08"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 xml:space="preserve">          </w:t>
      </w:r>
      <w:proofErr w:type="gramStart"/>
      <w:r w:rsidR="009B70E0" w:rsidRPr="009B70E0">
        <w:rPr>
          <w:rFonts w:ascii="Comic Sans MS" w:hAnsi="Comic Sans MS" w:cs="ComicSansMS"/>
          <w:color w:val="000000"/>
          <w:sz w:val="24"/>
          <w:szCs w:val="24"/>
        </w:rPr>
        <w:t>intervention</w:t>
      </w:r>
      <w:proofErr w:type="gramEnd"/>
      <w:r w:rsidR="009B70E0" w:rsidRPr="009B70E0">
        <w:rPr>
          <w:rFonts w:ascii="Comic Sans MS" w:hAnsi="Comic Sans MS" w:cs="ComicSansMS"/>
          <w:color w:val="000000"/>
          <w:sz w:val="24"/>
          <w:szCs w:val="24"/>
        </w:rPr>
        <w:t xml:space="preserve"> and provision</w:t>
      </w:r>
    </w:p>
    <w:p w:rsidR="009B70E0" w:rsidRPr="00316C08"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C</w:t>
      </w:r>
      <w:r w:rsidR="009B70E0" w:rsidRPr="00316C08">
        <w:rPr>
          <w:rFonts w:ascii="Comic Sans MS" w:hAnsi="Comic Sans MS" w:cs="ComicSansMS"/>
          <w:color w:val="000000"/>
          <w:sz w:val="24"/>
          <w:szCs w:val="24"/>
        </w:rPr>
        <w:t>ontinuing social and academic progress of children with SEN</w:t>
      </w:r>
      <w:r w:rsidR="001C6965">
        <w:rPr>
          <w:rFonts w:ascii="Comic Sans MS" w:hAnsi="Comic Sans MS" w:cs="ComicSansMS"/>
          <w:color w:val="000000"/>
          <w:sz w:val="24"/>
          <w:szCs w:val="24"/>
        </w:rPr>
        <w:t>D</w:t>
      </w:r>
    </w:p>
    <w:p w:rsidR="009B70E0" w:rsidRDefault="00316C08" w:rsidP="00316C08">
      <w:pPr>
        <w:pStyle w:val="ListParagraph"/>
        <w:numPr>
          <w:ilvl w:val="0"/>
          <w:numId w:val="33"/>
        </w:num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P</w:t>
      </w:r>
      <w:r w:rsidR="009B70E0" w:rsidRPr="00316C08">
        <w:rPr>
          <w:rFonts w:ascii="Comic Sans MS" w:hAnsi="Comic Sans MS" w:cs="ComicSansMS"/>
          <w:color w:val="000000"/>
          <w:sz w:val="24"/>
          <w:szCs w:val="24"/>
        </w:rPr>
        <w:t>ersonal and academic targets are set and met effectively</w:t>
      </w:r>
      <w:r>
        <w:rPr>
          <w:rFonts w:ascii="Comic Sans MS" w:hAnsi="Comic Sans MS" w:cs="ComicSansMS"/>
          <w:color w:val="000000"/>
          <w:sz w:val="24"/>
          <w:szCs w:val="24"/>
        </w:rPr>
        <w:t>.</w:t>
      </w:r>
    </w:p>
    <w:p w:rsidR="00316C08" w:rsidRDefault="00316C08" w:rsidP="00316C08">
      <w:pPr>
        <w:autoSpaceDE w:val="0"/>
        <w:autoSpaceDN w:val="0"/>
        <w:adjustRightInd w:val="0"/>
        <w:spacing w:after="0" w:line="240" w:lineRule="auto"/>
        <w:rPr>
          <w:rFonts w:ascii="Comic Sans MS" w:hAnsi="Comic Sans MS" w:cs="ComicSansMS"/>
          <w:color w:val="000000"/>
          <w:sz w:val="24"/>
          <w:szCs w:val="24"/>
        </w:rPr>
      </w:pPr>
    </w:p>
    <w:p w:rsidR="00316C08" w:rsidRPr="00E46C7D" w:rsidRDefault="00316C08" w:rsidP="00316C08">
      <w:pPr>
        <w:spacing w:after="0" w:line="240" w:lineRule="auto"/>
        <w:ind w:left="360"/>
        <w:rPr>
          <w:rFonts w:ascii="Comic Sans MS" w:hAnsi="Comic Sans MS" w:cs="Microsoft Sans Serif"/>
          <w:sz w:val="24"/>
          <w:szCs w:val="24"/>
        </w:rPr>
      </w:pPr>
      <w:r w:rsidRPr="00E46C7D">
        <w:rPr>
          <w:rFonts w:ascii="Comic Sans MS" w:hAnsi="Comic Sans MS" w:cs="Microsoft Sans Serif"/>
          <w:sz w:val="24"/>
          <w:szCs w:val="24"/>
        </w:rPr>
        <w:t>St. Leo’s and Southmead believes in developing firm relationships with parents/carers, as this helps pupils to achieve their potential.  The school recognises that parents have a unique overview of their child’s needs and can help decide how to support them.  This gives them a key role in the partnership.</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lastRenderedPageBreak/>
        <w:t>In cases where more frequent regular contact with parents is necessary, this will be arranged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 xml:space="preserve">based on the individual pupil’s needs.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may also signpost parents of pupils with SEN</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to the local authority Parent Partnership service where specific advice, guidance and support</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may be required.</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If an assessment or referral indicates that a pupil has additional learning needs the parents and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the pupil will always be consulted with regards to future provision. Parents are invited to attend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meetings with external agencies regarding their child, and are kept up to date and consulted on</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any points of action drawn up in regards to the provision for their child. The school’s SEN</w:t>
      </w:r>
      <w:r w:rsidR="001C6965">
        <w:rPr>
          <w:rFonts w:ascii="Comic Sans MS" w:hAnsi="Comic Sans MS" w:cs="ComicSansMS"/>
          <w:color w:val="000000"/>
          <w:sz w:val="24"/>
          <w:szCs w:val="24"/>
        </w:rPr>
        <w:t>D</w:t>
      </w:r>
      <w:r w:rsidR="00316C08">
        <w:rPr>
          <w:rFonts w:ascii="Comic Sans MS" w:hAnsi="Comic Sans MS" w:cs="ComicSansMS"/>
          <w:color w:val="000000"/>
          <w:sz w:val="24"/>
          <w:szCs w:val="24"/>
        </w:rPr>
        <w:t xml:space="preserve"> </w:t>
      </w:r>
      <w:r w:rsidRPr="009B70E0">
        <w:rPr>
          <w:rFonts w:ascii="Comic Sans MS" w:hAnsi="Comic Sans MS" w:cs="ComicSansMS"/>
          <w:color w:val="000000"/>
          <w:sz w:val="24"/>
          <w:szCs w:val="24"/>
        </w:rPr>
        <w:t>governors may be contacted at any time in relation to SEN</w:t>
      </w:r>
      <w:r w:rsidR="001C6965">
        <w:rPr>
          <w:rFonts w:ascii="Comic Sans MS" w:hAnsi="Comic Sans MS" w:cs="ComicSansMS"/>
          <w:color w:val="000000"/>
          <w:sz w:val="24"/>
          <w:szCs w:val="24"/>
        </w:rPr>
        <w:t>D</w:t>
      </w:r>
      <w:r w:rsidRPr="009B70E0">
        <w:rPr>
          <w:rFonts w:ascii="Comic Sans MS" w:hAnsi="Comic Sans MS" w:cs="ComicSansMS"/>
          <w:color w:val="000000"/>
          <w:sz w:val="24"/>
          <w:szCs w:val="24"/>
        </w:rPr>
        <w:t xml:space="preserve"> matters.</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r w:rsidRPr="009B70E0">
        <w:rPr>
          <w:rFonts w:ascii="Comic Sans MS" w:hAnsi="Comic Sans MS" w:cs="ComicSansMS,Bold"/>
          <w:b/>
          <w:bCs/>
          <w:color w:val="000000"/>
          <w:sz w:val="24"/>
          <w:szCs w:val="24"/>
        </w:rPr>
        <w:t>1</w:t>
      </w:r>
      <w:r w:rsidR="008B4FDA">
        <w:rPr>
          <w:rFonts w:ascii="Comic Sans MS" w:hAnsi="Comic Sans MS" w:cs="ComicSansMS,Bold"/>
          <w:b/>
          <w:bCs/>
          <w:color w:val="000000"/>
          <w:sz w:val="24"/>
          <w:szCs w:val="24"/>
        </w:rPr>
        <w:t>6</w:t>
      </w:r>
      <w:r w:rsidRPr="009B70E0">
        <w:rPr>
          <w:rFonts w:ascii="Comic Sans MS" w:hAnsi="Comic Sans MS" w:cs="ComicSansMS,Bold"/>
          <w:b/>
          <w:bCs/>
          <w:color w:val="000000"/>
          <w:sz w:val="24"/>
          <w:szCs w:val="24"/>
        </w:rPr>
        <w:t>. Links with other agencies and voluntary organisations</w:t>
      </w:r>
    </w:p>
    <w:p w:rsidR="009B70E0" w:rsidRPr="009B70E0" w:rsidRDefault="009B70E0" w:rsidP="009B70E0">
      <w:pPr>
        <w:autoSpaceDE w:val="0"/>
        <w:autoSpaceDN w:val="0"/>
        <w:adjustRightInd w:val="0"/>
        <w:spacing w:after="0" w:line="240" w:lineRule="auto"/>
        <w:rPr>
          <w:rFonts w:ascii="Comic Sans MS" w:hAnsi="Comic Sans MS" w:cs="ComicSansMS,Bold"/>
          <w:b/>
          <w:bC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Pr>
          <w:rFonts w:ascii="Comic Sans MS" w:hAnsi="Comic Sans MS" w:cs="ComicSansMS"/>
          <w:color w:val="000000"/>
          <w:sz w:val="24"/>
          <w:szCs w:val="24"/>
        </w:rPr>
        <w:t>St Leo’s and Southmead Catholic Primary</w:t>
      </w:r>
      <w:r w:rsidRPr="009B70E0">
        <w:rPr>
          <w:rFonts w:ascii="Comic Sans MS" w:hAnsi="Comic Sans MS" w:cs="ComicSansMS"/>
          <w:color w:val="000000"/>
          <w:sz w:val="24"/>
          <w:szCs w:val="24"/>
        </w:rPr>
        <w:t xml:space="preserve"> </w:t>
      </w:r>
      <w:proofErr w:type="gramStart"/>
      <w:r w:rsidRPr="009B70E0">
        <w:rPr>
          <w:rFonts w:ascii="Comic Sans MS" w:hAnsi="Comic Sans MS" w:cs="ComicSansMS"/>
          <w:color w:val="000000"/>
          <w:sz w:val="24"/>
          <w:szCs w:val="24"/>
        </w:rPr>
        <w:t>invites</w:t>
      </w:r>
      <w:proofErr w:type="gramEnd"/>
      <w:r w:rsidRPr="009B70E0">
        <w:rPr>
          <w:rFonts w:ascii="Comic Sans MS" w:hAnsi="Comic Sans MS" w:cs="ComicSansMS"/>
          <w:color w:val="000000"/>
          <w:sz w:val="24"/>
          <w:szCs w:val="24"/>
        </w:rPr>
        <w:t xml:space="preserve"> and seeks advice and support from external agencies in the</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identification and assessment of, a</w:t>
      </w:r>
      <w:r>
        <w:rPr>
          <w:rFonts w:ascii="Comic Sans MS" w:hAnsi="Comic Sans MS" w:cs="ComicSansMS"/>
          <w:color w:val="000000"/>
          <w:sz w:val="24"/>
          <w:szCs w:val="24"/>
        </w:rPr>
        <w:t>nd provision for, SEN</w:t>
      </w:r>
      <w:r w:rsidR="001C6965">
        <w:rPr>
          <w:rFonts w:ascii="Comic Sans MS" w:hAnsi="Comic Sans MS" w:cs="ComicSansMS"/>
          <w:color w:val="000000"/>
          <w:sz w:val="24"/>
          <w:szCs w:val="24"/>
        </w:rPr>
        <w:t>D</w:t>
      </w:r>
      <w:r>
        <w:rPr>
          <w:rFonts w:ascii="Comic Sans MS" w:hAnsi="Comic Sans MS" w:cs="ComicSansMS"/>
          <w:color w:val="000000"/>
          <w:sz w:val="24"/>
          <w:szCs w:val="24"/>
        </w:rPr>
        <w:t xml:space="preserve">. The </w:t>
      </w:r>
      <w:r w:rsidR="00E96925">
        <w:rPr>
          <w:rFonts w:ascii="Comic Sans MS" w:hAnsi="Comic Sans MS" w:cs="ComicSansMS"/>
          <w:color w:val="000000"/>
          <w:sz w:val="24"/>
          <w:szCs w:val="24"/>
        </w:rPr>
        <w:t>SENCO</w:t>
      </w:r>
      <w:r w:rsidRPr="009B70E0">
        <w:rPr>
          <w:rFonts w:ascii="Comic Sans MS" w:hAnsi="Comic Sans MS" w:cs="ComicSansMS"/>
          <w:color w:val="000000"/>
          <w:sz w:val="24"/>
          <w:szCs w:val="24"/>
        </w:rPr>
        <w:t xml:space="preserve"> is the designated person</w:t>
      </w:r>
      <w:r>
        <w:rPr>
          <w:rFonts w:ascii="Comic Sans MS" w:hAnsi="Comic Sans MS" w:cs="ComicSansMS"/>
          <w:color w:val="000000"/>
          <w:sz w:val="24"/>
          <w:szCs w:val="24"/>
        </w:rPr>
        <w:t xml:space="preserve"> </w:t>
      </w:r>
      <w:r w:rsidRPr="009B70E0">
        <w:rPr>
          <w:rFonts w:ascii="Comic Sans MS" w:hAnsi="Comic Sans MS" w:cs="ComicSansMS"/>
          <w:color w:val="000000"/>
          <w:sz w:val="24"/>
          <w:szCs w:val="24"/>
        </w:rPr>
        <w:t>responsible for liaising with the following:</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Southern Area Support Team (Based at Yew Tree Primary, Halewood)</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Inclusion </w:t>
      </w:r>
      <w:r w:rsidR="001C6965">
        <w:rPr>
          <w:rFonts w:ascii="Comic Sans MS" w:hAnsi="Comic Sans MS" w:cs="Microsoft Sans Serif"/>
          <w:sz w:val="24"/>
          <w:szCs w:val="24"/>
        </w:rPr>
        <w:t>Support Worker</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Educational Psychologists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Medical Officers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Speech 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Physiotherapists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Occupational Therapists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Hearing Impairment Service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Visual Impairment Service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LEA/School Support Centres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School Nurse</w:t>
      </w:r>
    </w:p>
    <w:p w:rsidR="009B70E0"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Sure Start</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Pr>
          <w:rFonts w:ascii="Comic Sans MS" w:hAnsi="Comic Sans MS" w:cs="Microsoft Sans Serif"/>
          <w:sz w:val="24"/>
          <w:szCs w:val="24"/>
        </w:rPr>
        <w:t>Family First</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Southmead Children’s Centre</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Little Treasures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local play groups/childminders/nurseries (to provide continuity between providers)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Social Services.</w:t>
      </w:r>
    </w:p>
    <w:p w:rsidR="009B70E0" w:rsidRPr="00E46C7D" w:rsidRDefault="009B70E0" w:rsidP="009B70E0">
      <w:pPr>
        <w:numPr>
          <w:ilvl w:val="0"/>
          <w:numId w:val="15"/>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 xml:space="preserve">Police </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r w:rsidRPr="009B70E0">
        <w:rPr>
          <w:rFonts w:ascii="Comic Sans MS" w:hAnsi="Comic Sans MS" w:cs="ComicSansMS"/>
          <w:color w:val="000000"/>
          <w:sz w:val="24"/>
          <w:szCs w:val="24"/>
        </w:rPr>
        <w:t>In cases where a child is under observation or a cause for concern, focused meetings will be</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roofErr w:type="gramStart"/>
      <w:r w:rsidRPr="009B70E0">
        <w:rPr>
          <w:rFonts w:ascii="Comic Sans MS" w:hAnsi="Comic Sans MS" w:cs="ComicSansMS"/>
          <w:color w:val="000000"/>
          <w:sz w:val="24"/>
          <w:szCs w:val="24"/>
        </w:rPr>
        <w:t>arranged</w:t>
      </w:r>
      <w:proofErr w:type="gramEnd"/>
      <w:r w:rsidRPr="009B70E0">
        <w:rPr>
          <w:rFonts w:ascii="Comic Sans MS" w:hAnsi="Comic Sans MS" w:cs="ComicSansMS"/>
          <w:color w:val="000000"/>
          <w:sz w:val="24"/>
          <w:szCs w:val="24"/>
        </w:rPr>
        <w:t xml:space="preserve"> with the appropriate agency.</w:t>
      </w:r>
    </w:p>
    <w:p w:rsid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1C6965" w:rsidRDefault="001C6965" w:rsidP="009B70E0">
      <w:pPr>
        <w:jc w:val="center"/>
        <w:rPr>
          <w:rFonts w:ascii="Comic Sans MS" w:hAnsi="Comic Sans MS" w:cs="Microsoft Sans Serif"/>
          <w:b/>
          <w:sz w:val="24"/>
          <w:szCs w:val="24"/>
          <w:u w:val="single"/>
        </w:rPr>
      </w:pPr>
    </w:p>
    <w:p w:rsidR="001C6965" w:rsidRDefault="001C6965" w:rsidP="009B70E0">
      <w:pPr>
        <w:jc w:val="center"/>
        <w:rPr>
          <w:rFonts w:ascii="Comic Sans MS" w:hAnsi="Comic Sans MS" w:cs="Microsoft Sans Serif"/>
          <w:b/>
          <w:sz w:val="24"/>
          <w:szCs w:val="24"/>
          <w:u w:val="single"/>
        </w:rPr>
      </w:pPr>
    </w:p>
    <w:p w:rsidR="009B70E0" w:rsidRPr="00E46C7D" w:rsidRDefault="009B70E0" w:rsidP="009B70E0">
      <w:pPr>
        <w:jc w:val="center"/>
        <w:rPr>
          <w:rFonts w:ascii="Comic Sans MS" w:hAnsi="Comic Sans MS" w:cs="Microsoft Sans Serif"/>
          <w:b/>
          <w:sz w:val="24"/>
          <w:szCs w:val="24"/>
          <w:u w:val="single"/>
        </w:rPr>
      </w:pPr>
      <w:r w:rsidRPr="00E46C7D">
        <w:rPr>
          <w:rFonts w:ascii="Comic Sans MS" w:hAnsi="Comic Sans MS" w:cs="Microsoft Sans Serif"/>
          <w:b/>
          <w:sz w:val="24"/>
          <w:szCs w:val="24"/>
          <w:u w:val="single"/>
        </w:rPr>
        <w:lastRenderedPageBreak/>
        <w:t>SAFEGUARDING STATEMENT</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In the light of current legislation, we fully acknowledge our duty to safeguard and promote the welfare of all children.  We recognise and uphold the statutory duties regarding Child Protection.</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Through our day to day contact with pupils and direct work with families, we have a crucial role to play in identifying indicators of possible abuse or neglect and referring them to the appropriate agency.</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We acknowledge all children can be subject to abuse regardless of age, culture, race social background, gender or ability.  All children have a right to grow up safe from harm.</w:t>
      </w:r>
    </w:p>
    <w:p w:rsidR="009B70E0" w:rsidRPr="00E46C7D"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This policy sets out how St Leo’s and Southmead governing body discharges its statutory responsibilities relating to safeguarding and promoting the welfare of children who are pupils at the school.</w:t>
      </w:r>
    </w:p>
    <w:p w:rsidR="009B70E0" w:rsidRDefault="009B70E0" w:rsidP="009B70E0">
      <w:pPr>
        <w:spacing w:line="240" w:lineRule="auto"/>
        <w:rPr>
          <w:rFonts w:ascii="Comic Sans MS" w:hAnsi="Comic Sans MS"/>
          <w:sz w:val="24"/>
          <w:szCs w:val="24"/>
        </w:rPr>
      </w:pPr>
      <w:r w:rsidRPr="00A25C70">
        <w:rPr>
          <w:rFonts w:ascii="Comic Sans MS" w:hAnsi="Comic Sans MS"/>
          <w:sz w:val="24"/>
          <w:szCs w:val="24"/>
        </w:rPr>
        <w:t xml:space="preserve">In line with </w:t>
      </w:r>
      <w:r>
        <w:rPr>
          <w:rFonts w:ascii="Comic Sans MS" w:hAnsi="Comic Sans MS"/>
          <w:sz w:val="24"/>
          <w:szCs w:val="24"/>
        </w:rPr>
        <w:t>Working Together to Safeguard</w:t>
      </w:r>
      <w:r w:rsidRPr="00A25C70">
        <w:rPr>
          <w:rFonts w:ascii="Comic Sans MS" w:hAnsi="Comic Sans MS"/>
          <w:sz w:val="24"/>
          <w:szCs w:val="24"/>
        </w:rPr>
        <w:t xml:space="preserve"> Children 2</w:t>
      </w:r>
      <w:r>
        <w:rPr>
          <w:rFonts w:ascii="Comic Sans MS" w:hAnsi="Comic Sans MS"/>
          <w:sz w:val="24"/>
          <w:szCs w:val="24"/>
        </w:rPr>
        <w:t>013 and Keeping Children Safe in Education 2014</w:t>
      </w:r>
      <w:r w:rsidRPr="00A25C70">
        <w:rPr>
          <w:rFonts w:ascii="Comic Sans MS" w:hAnsi="Comic Sans MS"/>
          <w:sz w:val="24"/>
          <w:szCs w:val="24"/>
        </w:rPr>
        <w:t>, the definition of Safeguarding for this policy document is as follows:-</w:t>
      </w:r>
    </w:p>
    <w:p w:rsidR="009B70E0" w:rsidRDefault="009B70E0" w:rsidP="009B70E0">
      <w:pPr>
        <w:pStyle w:val="ListParagraph"/>
        <w:numPr>
          <w:ilvl w:val="0"/>
          <w:numId w:val="17"/>
        </w:numPr>
        <w:spacing w:after="0" w:line="240" w:lineRule="auto"/>
        <w:rPr>
          <w:rFonts w:ascii="Comic Sans MS" w:hAnsi="Comic Sans MS" w:cs="Microsoft Sans Serif"/>
          <w:sz w:val="24"/>
          <w:szCs w:val="24"/>
        </w:rPr>
      </w:pPr>
      <w:r w:rsidRPr="00221047">
        <w:rPr>
          <w:rFonts w:ascii="Comic Sans MS" w:hAnsi="Comic Sans MS" w:cs="Microsoft Sans Serif"/>
          <w:sz w:val="24"/>
          <w:szCs w:val="24"/>
        </w:rPr>
        <w:t>Protecting children from maltreatment</w:t>
      </w:r>
    </w:p>
    <w:p w:rsidR="009B70E0" w:rsidRPr="00221047" w:rsidRDefault="009B70E0" w:rsidP="009B70E0">
      <w:pPr>
        <w:pStyle w:val="ListParagraph"/>
        <w:numPr>
          <w:ilvl w:val="0"/>
          <w:numId w:val="17"/>
        </w:numPr>
        <w:spacing w:after="0" w:line="240" w:lineRule="auto"/>
        <w:rPr>
          <w:rFonts w:ascii="Comic Sans MS" w:hAnsi="Comic Sans MS" w:cs="Microsoft Sans Serif"/>
          <w:sz w:val="24"/>
          <w:szCs w:val="24"/>
        </w:rPr>
      </w:pPr>
      <w:r w:rsidRPr="00221047">
        <w:rPr>
          <w:rFonts w:ascii="Comic Sans MS" w:hAnsi="Comic Sans MS" w:cs="Microsoft Sans Serif"/>
          <w:sz w:val="24"/>
          <w:szCs w:val="24"/>
        </w:rPr>
        <w:t>Preventing impairment of children’s health or development</w:t>
      </w:r>
    </w:p>
    <w:p w:rsidR="009B70E0" w:rsidRPr="00E46C7D" w:rsidRDefault="009B70E0" w:rsidP="009B70E0">
      <w:pPr>
        <w:numPr>
          <w:ilvl w:val="0"/>
          <w:numId w:val="17"/>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Ensuring that children are growing up in circumstances consistent with the provision of safe and effective care</w:t>
      </w:r>
    </w:p>
    <w:p w:rsidR="009B70E0" w:rsidRDefault="009B70E0" w:rsidP="009B70E0">
      <w:pPr>
        <w:numPr>
          <w:ilvl w:val="0"/>
          <w:numId w:val="17"/>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Supporting children in need undertaking that role so as to enable those children to have optimum life chances and enter adulthood successfully.</w:t>
      </w:r>
    </w:p>
    <w:p w:rsidR="009B70E0" w:rsidRPr="00E46C7D" w:rsidRDefault="009B70E0" w:rsidP="009B70E0">
      <w:pPr>
        <w:spacing w:after="0" w:line="240" w:lineRule="auto"/>
        <w:ind w:left="720"/>
        <w:rPr>
          <w:rFonts w:ascii="Comic Sans MS" w:hAnsi="Comic Sans MS" w:cs="Microsoft Sans Serif"/>
          <w:sz w:val="24"/>
          <w:szCs w:val="24"/>
        </w:rPr>
      </w:pPr>
    </w:p>
    <w:p w:rsidR="009B70E0" w:rsidRDefault="009B70E0" w:rsidP="009B70E0">
      <w:pPr>
        <w:rPr>
          <w:rFonts w:ascii="Comic Sans MS" w:hAnsi="Comic Sans MS" w:cs="Microsoft Sans Serif"/>
          <w:sz w:val="24"/>
          <w:szCs w:val="24"/>
        </w:rPr>
      </w:pPr>
      <w:r w:rsidRPr="00E46C7D">
        <w:rPr>
          <w:rFonts w:ascii="Comic Sans MS" w:hAnsi="Comic Sans MS" w:cs="Microsoft Sans Serif"/>
          <w:sz w:val="24"/>
          <w:szCs w:val="24"/>
        </w:rPr>
        <w:t>Child protection is a part of safeguarding and promoting welfare, which refers directly to activity that is undertaken to protect specific children who are suffering, or are at risk of suffering significant harm.</w:t>
      </w:r>
    </w:p>
    <w:p w:rsidR="00927B76" w:rsidRDefault="00927B76" w:rsidP="009B70E0">
      <w:pPr>
        <w:rPr>
          <w:rFonts w:ascii="Comic Sans MS" w:hAnsi="Comic Sans MS" w:cs="Microsoft Sans Serif"/>
          <w:b/>
          <w:sz w:val="24"/>
          <w:szCs w:val="24"/>
          <w:u w:val="single"/>
        </w:rPr>
      </w:pPr>
    </w:p>
    <w:p w:rsidR="00927B76" w:rsidRDefault="00927B76" w:rsidP="009B70E0">
      <w:pPr>
        <w:rPr>
          <w:rFonts w:ascii="Comic Sans MS" w:hAnsi="Comic Sans MS" w:cs="Microsoft Sans Serif"/>
          <w:b/>
          <w:sz w:val="24"/>
          <w:szCs w:val="24"/>
          <w:u w:val="single"/>
        </w:rPr>
      </w:pPr>
      <w:r>
        <w:rPr>
          <w:rFonts w:ascii="Comic Sans MS" w:hAnsi="Comic Sans MS" w:cs="Microsoft Sans Serif"/>
          <w:b/>
          <w:sz w:val="24"/>
          <w:szCs w:val="24"/>
          <w:u w:val="single"/>
        </w:rPr>
        <w:t>Promoting British Values at St Leo’s and Southmead Catholic Primary School Serving the Community</w:t>
      </w:r>
    </w:p>
    <w:p w:rsidR="00927B76" w:rsidRDefault="00927B76" w:rsidP="009B70E0">
      <w:pPr>
        <w:rPr>
          <w:rFonts w:ascii="Comic Sans MS" w:hAnsi="Comic Sans MS" w:cs="Microsoft Sans Serif"/>
          <w:sz w:val="24"/>
          <w:szCs w:val="24"/>
        </w:rPr>
      </w:pPr>
      <w:r>
        <w:rPr>
          <w:rFonts w:ascii="Comic Sans MS" w:hAnsi="Comic Sans MS" w:cs="Microsoft Sans Serif"/>
          <w:sz w:val="24"/>
          <w:szCs w:val="24"/>
        </w:rPr>
        <w:t xml:space="preserve">At St Leo’s and Southmead Primary School we aim to help, guide and prepare our children as future citizens.  As our Mission Statement says, our school is “A place to allow </w:t>
      </w:r>
      <w:r w:rsidR="00960811">
        <w:rPr>
          <w:rFonts w:ascii="Comic Sans MS" w:hAnsi="Comic Sans MS" w:cs="Microsoft Sans Serif"/>
          <w:sz w:val="24"/>
          <w:szCs w:val="24"/>
        </w:rPr>
        <w:t>everyone</w:t>
      </w:r>
      <w:r>
        <w:rPr>
          <w:rFonts w:ascii="Comic Sans MS" w:hAnsi="Comic Sans MS" w:cs="Microsoft Sans Serif"/>
          <w:sz w:val="24"/>
          <w:szCs w:val="24"/>
        </w:rPr>
        <w:t xml:space="preserve"> to flourish!”  This statement permeates everything that we do in school and captures what British Values are about:-</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Democracy</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The Rule of Law</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Individual Liberty</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lastRenderedPageBreak/>
        <w:t>Mutual Respect</w:t>
      </w:r>
    </w:p>
    <w:p w:rsidR="00927B76" w:rsidRDefault="00927B76" w:rsidP="00927B76">
      <w:pPr>
        <w:pStyle w:val="ListParagraph"/>
        <w:numPr>
          <w:ilvl w:val="0"/>
          <w:numId w:val="34"/>
        </w:numPr>
        <w:rPr>
          <w:rFonts w:ascii="Comic Sans MS" w:hAnsi="Comic Sans MS" w:cs="Microsoft Sans Serif"/>
          <w:sz w:val="24"/>
          <w:szCs w:val="24"/>
        </w:rPr>
      </w:pPr>
      <w:r>
        <w:rPr>
          <w:rFonts w:ascii="Comic Sans MS" w:hAnsi="Comic Sans MS" w:cs="Microsoft Sans Serif"/>
          <w:sz w:val="24"/>
          <w:szCs w:val="24"/>
        </w:rPr>
        <w:t>Tolerance of those of different faiths and beliefs.</w:t>
      </w:r>
    </w:p>
    <w:p w:rsidR="008B4FDA" w:rsidRDefault="00927B76" w:rsidP="009B70E0">
      <w:pPr>
        <w:rPr>
          <w:rFonts w:ascii="Comic Sans MS" w:hAnsi="Comic Sans MS" w:cs="Microsoft Sans Serif"/>
          <w:sz w:val="24"/>
          <w:szCs w:val="24"/>
        </w:rPr>
      </w:pPr>
      <w:r>
        <w:rPr>
          <w:rFonts w:ascii="Comic Sans MS" w:hAnsi="Comic Sans MS" w:cs="Microsoft Sans Serif"/>
          <w:sz w:val="24"/>
          <w:szCs w:val="24"/>
        </w:rPr>
        <w:t>We grasp every opportunity throughout the school day to teach, model and show by examples all of the above.  We have provided further information on our school website.  We are proud of our school and are proud of the British Values that we live and learn about.</w:t>
      </w:r>
    </w:p>
    <w:p w:rsidR="009B70E0" w:rsidRPr="00E46C7D" w:rsidRDefault="009B70E0" w:rsidP="009B70E0">
      <w:pPr>
        <w:rPr>
          <w:rFonts w:ascii="Comic Sans MS" w:hAnsi="Comic Sans MS" w:cs="Microsoft Sans Serif"/>
          <w:b/>
          <w:sz w:val="24"/>
          <w:szCs w:val="24"/>
          <w:u w:val="single"/>
        </w:rPr>
      </w:pPr>
      <w:r w:rsidRPr="00E46C7D">
        <w:rPr>
          <w:rFonts w:ascii="Comic Sans MS" w:hAnsi="Comic Sans MS" w:cs="Microsoft Sans Serif"/>
          <w:b/>
          <w:sz w:val="24"/>
          <w:szCs w:val="24"/>
          <w:u w:val="single"/>
        </w:rPr>
        <w:t>SEN</w:t>
      </w:r>
      <w:r w:rsidR="001C6965">
        <w:rPr>
          <w:rFonts w:ascii="Comic Sans MS" w:hAnsi="Comic Sans MS" w:cs="Microsoft Sans Serif"/>
          <w:b/>
          <w:sz w:val="24"/>
          <w:szCs w:val="24"/>
          <w:u w:val="single"/>
        </w:rPr>
        <w:t>D</w:t>
      </w:r>
      <w:r w:rsidRPr="00E46C7D">
        <w:rPr>
          <w:rFonts w:ascii="Comic Sans MS" w:hAnsi="Comic Sans MS" w:cs="Microsoft Sans Serif"/>
          <w:b/>
          <w:sz w:val="24"/>
          <w:szCs w:val="24"/>
          <w:u w:val="single"/>
        </w:rPr>
        <w:t xml:space="preserve"> Policy Review</w:t>
      </w:r>
    </w:p>
    <w:p w:rsidR="009B70E0" w:rsidRPr="00E46C7D" w:rsidRDefault="009B70E0" w:rsidP="009B70E0">
      <w:pPr>
        <w:numPr>
          <w:ilvl w:val="0"/>
          <w:numId w:val="16"/>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SEN Policy Document is reviewed in terms of policy and practice each year.</w:t>
      </w:r>
    </w:p>
    <w:p w:rsidR="009B70E0" w:rsidRPr="00E46C7D" w:rsidRDefault="009B70E0" w:rsidP="009B70E0">
      <w:pPr>
        <w:numPr>
          <w:ilvl w:val="0"/>
          <w:numId w:val="16"/>
        </w:numPr>
        <w:spacing w:after="0" w:line="240" w:lineRule="auto"/>
        <w:rPr>
          <w:rFonts w:ascii="Comic Sans MS" w:hAnsi="Comic Sans MS" w:cs="Microsoft Sans Serif"/>
          <w:sz w:val="24"/>
          <w:szCs w:val="24"/>
        </w:rPr>
      </w:pPr>
      <w:r w:rsidRPr="00E46C7D">
        <w:rPr>
          <w:rFonts w:ascii="Comic Sans MS" w:hAnsi="Comic Sans MS" w:cs="Microsoft Sans Serif"/>
          <w:sz w:val="24"/>
          <w:szCs w:val="24"/>
        </w:rPr>
        <w:t>The outcomes of the review are used to inform the School Improvement Plan.</w:t>
      </w: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9B70E0" w:rsidRDefault="009B70E0" w:rsidP="009B70E0">
      <w:pPr>
        <w:autoSpaceDE w:val="0"/>
        <w:autoSpaceDN w:val="0"/>
        <w:adjustRightInd w:val="0"/>
        <w:spacing w:after="0" w:line="240" w:lineRule="auto"/>
        <w:rPr>
          <w:rFonts w:ascii="Comic Sans MS" w:hAnsi="Comic Sans MS" w:cs="ComicSansMS"/>
          <w:color w:val="000000"/>
          <w:sz w:val="24"/>
          <w:szCs w:val="24"/>
        </w:rPr>
      </w:pPr>
    </w:p>
    <w:p w:rsidR="009B70E0" w:rsidRPr="00E31A4E" w:rsidRDefault="009B70E0"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w:t>
      </w:r>
      <w:r w:rsidRPr="00E31A4E">
        <w:rPr>
          <w:rFonts w:ascii="Comic Sans MS" w:hAnsi="Comic Sans MS" w:cs="ComicSansMS,Bold"/>
          <w:b/>
          <w:bCs/>
          <w:sz w:val="24"/>
          <w:szCs w:val="24"/>
        </w:rPr>
        <w:t xml:space="preserve"> </w:t>
      </w:r>
      <w:r w:rsidR="001F3FBE">
        <w:rPr>
          <w:rFonts w:ascii="Comic Sans MS" w:hAnsi="Comic Sans MS" w:cs="ComicSansMS,Bold"/>
          <w:bCs/>
          <w:sz w:val="24"/>
          <w:szCs w:val="24"/>
        </w:rPr>
        <w:t xml:space="preserve">Mrs </w:t>
      </w:r>
      <w:proofErr w:type="spellStart"/>
      <w:r w:rsidR="001F3FBE">
        <w:rPr>
          <w:rFonts w:ascii="Comic Sans MS" w:hAnsi="Comic Sans MS" w:cs="ComicSansMS,Bold"/>
          <w:bCs/>
          <w:sz w:val="24"/>
          <w:szCs w:val="24"/>
        </w:rPr>
        <w:t>Tambourini</w:t>
      </w:r>
      <w:proofErr w:type="spellEnd"/>
      <w:r w:rsidRPr="00E31A4E">
        <w:rPr>
          <w:rFonts w:ascii="Comic Sans MS" w:hAnsi="Comic Sans MS"/>
          <w:sz w:val="24"/>
          <w:szCs w:val="24"/>
        </w:rPr>
        <w:t xml:space="preserve"> </w:t>
      </w:r>
      <w:r w:rsidR="00E31A4E" w:rsidRPr="00E31A4E">
        <w:rPr>
          <w:rFonts w:ascii="Comic Sans MS" w:hAnsi="Comic Sans MS"/>
          <w:sz w:val="24"/>
          <w:szCs w:val="24"/>
        </w:rPr>
        <w:t xml:space="preserve">  </w:t>
      </w:r>
      <w:r w:rsidRPr="00E31A4E">
        <w:rPr>
          <w:rFonts w:ascii="Comic Sans MS" w:hAnsi="Comic Sans MS"/>
          <w:sz w:val="24"/>
          <w:szCs w:val="24"/>
        </w:rPr>
        <w:t>(Head</w:t>
      </w:r>
      <w:r w:rsidR="002204ED">
        <w:rPr>
          <w:rFonts w:ascii="Comic Sans MS" w:hAnsi="Comic Sans MS"/>
          <w:sz w:val="24"/>
          <w:szCs w:val="24"/>
        </w:rPr>
        <w:t xml:space="preserve"> </w:t>
      </w:r>
      <w:bookmarkStart w:id="0" w:name="_GoBack"/>
      <w:bookmarkEnd w:id="0"/>
      <w:r w:rsidRPr="00E31A4E">
        <w:rPr>
          <w:rFonts w:ascii="Comic Sans MS" w:hAnsi="Comic Sans MS"/>
          <w:sz w:val="24"/>
          <w:szCs w:val="24"/>
        </w:rPr>
        <w:t>teacher)</w:t>
      </w:r>
    </w:p>
    <w:p w:rsidR="00E31A4E" w:rsidRDefault="00E31A4E" w:rsidP="00E31A4E">
      <w:pPr>
        <w:pStyle w:val="NoSpacing"/>
        <w:rPr>
          <w:rFonts w:ascii="Comic Sans MS" w:hAnsi="Comic Sans MS" w:cs="ComicSansMS,Bold"/>
          <w:b/>
          <w:bCs/>
          <w:sz w:val="24"/>
          <w:szCs w:val="24"/>
        </w:rPr>
      </w:pPr>
    </w:p>
    <w:p w:rsidR="00E31A4E" w:rsidRPr="00E31A4E"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 xml:space="preserve">: </w:t>
      </w:r>
      <w:r w:rsidR="00DA6C90">
        <w:rPr>
          <w:rFonts w:ascii="Comic Sans MS" w:hAnsi="Comic Sans MS" w:cs="ComicSansMS,Bold"/>
          <w:bCs/>
          <w:sz w:val="24"/>
          <w:szCs w:val="24"/>
        </w:rPr>
        <w:t xml:space="preserve">Mrs Lorraine </w:t>
      </w:r>
      <w:proofErr w:type="spellStart"/>
      <w:r w:rsidR="00DA6C90">
        <w:rPr>
          <w:rFonts w:ascii="Comic Sans MS" w:hAnsi="Comic Sans MS" w:cs="ComicSansMS,Bold"/>
          <w:bCs/>
          <w:sz w:val="24"/>
          <w:szCs w:val="24"/>
        </w:rPr>
        <w:t>Sambor</w:t>
      </w:r>
      <w:proofErr w:type="spellEnd"/>
      <w:r w:rsidRPr="00E31A4E">
        <w:rPr>
          <w:rFonts w:ascii="Comic Sans MS" w:hAnsi="Comic Sans MS" w:cs="ComicSansMS,Bold"/>
          <w:b/>
          <w:bCs/>
          <w:sz w:val="24"/>
          <w:szCs w:val="24"/>
        </w:rPr>
        <w:t xml:space="preserve"> </w:t>
      </w:r>
      <w:r w:rsidRPr="00E31A4E">
        <w:rPr>
          <w:rFonts w:ascii="Comic Sans MS" w:hAnsi="Comic Sans MS"/>
          <w:sz w:val="24"/>
          <w:szCs w:val="24"/>
        </w:rPr>
        <w:t xml:space="preserve">   (</w:t>
      </w:r>
      <w:r>
        <w:rPr>
          <w:rFonts w:ascii="Comic Sans MS" w:hAnsi="Comic Sans MS"/>
          <w:sz w:val="24"/>
          <w:szCs w:val="24"/>
        </w:rPr>
        <w:t>SEN Governor</w:t>
      </w:r>
      <w:r w:rsidRPr="00E31A4E">
        <w:rPr>
          <w:rFonts w:ascii="Comic Sans MS" w:hAnsi="Comic Sans MS"/>
          <w:sz w:val="24"/>
          <w:szCs w:val="24"/>
        </w:rPr>
        <w:t>)</w:t>
      </w:r>
    </w:p>
    <w:p w:rsidR="00E31A4E" w:rsidRDefault="00E31A4E" w:rsidP="00E31A4E">
      <w:pPr>
        <w:pStyle w:val="NoSpacing"/>
        <w:rPr>
          <w:rFonts w:ascii="Comic Sans MS" w:hAnsi="Comic Sans MS" w:cs="ComicSansMS,Bold"/>
          <w:b/>
          <w:bCs/>
          <w:sz w:val="24"/>
          <w:szCs w:val="24"/>
        </w:rPr>
      </w:pPr>
    </w:p>
    <w:p w:rsidR="00E31A4E" w:rsidRPr="00E31A4E"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 xml:space="preserve">: </w:t>
      </w:r>
      <w:r w:rsidR="00613B56">
        <w:rPr>
          <w:rFonts w:ascii="Comic Sans MS" w:hAnsi="Comic Sans MS" w:cs="ComicSansMS,Bold"/>
          <w:bCs/>
          <w:sz w:val="24"/>
          <w:szCs w:val="24"/>
        </w:rPr>
        <w:t>Mrs Karen Snape</w:t>
      </w:r>
      <w:r w:rsidR="00DA6C90">
        <w:rPr>
          <w:rFonts w:ascii="Comic Sans MS" w:hAnsi="Comic Sans MS" w:cs="ComicSansMS,Bold"/>
          <w:bCs/>
          <w:sz w:val="24"/>
          <w:szCs w:val="24"/>
        </w:rPr>
        <w:t xml:space="preserve">     </w:t>
      </w:r>
      <w:r w:rsidRPr="00E31A4E">
        <w:rPr>
          <w:rFonts w:ascii="Comic Sans MS" w:hAnsi="Comic Sans MS"/>
          <w:sz w:val="24"/>
          <w:szCs w:val="24"/>
        </w:rPr>
        <w:t xml:space="preserve"> </w:t>
      </w:r>
      <w:r w:rsidR="00DA6C90">
        <w:rPr>
          <w:rFonts w:ascii="Comic Sans MS" w:hAnsi="Comic Sans MS"/>
          <w:sz w:val="24"/>
          <w:szCs w:val="24"/>
        </w:rPr>
        <w:t>(S</w:t>
      </w:r>
      <w:r w:rsidR="00E96925">
        <w:rPr>
          <w:rFonts w:ascii="Comic Sans MS" w:hAnsi="Comic Sans MS"/>
          <w:sz w:val="24"/>
          <w:szCs w:val="24"/>
        </w:rPr>
        <w:t>ENCO</w:t>
      </w:r>
      <w:r w:rsidRPr="00E31A4E">
        <w:rPr>
          <w:rFonts w:ascii="Comic Sans MS" w:hAnsi="Comic Sans MS"/>
          <w:sz w:val="24"/>
          <w:szCs w:val="24"/>
        </w:rPr>
        <w:t>)</w:t>
      </w:r>
    </w:p>
    <w:p w:rsidR="00E31A4E" w:rsidRDefault="00E31A4E" w:rsidP="00E31A4E">
      <w:pPr>
        <w:pStyle w:val="NoSpacing"/>
        <w:rPr>
          <w:rFonts w:ascii="Comic Sans MS" w:hAnsi="Comic Sans MS"/>
          <w:sz w:val="24"/>
          <w:szCs w:val="24"/>
        </w:rPr>
      </w:pPr>
    </w:p>
    <w:p w:rsidR="001E7C93" w:rsidRDefault="00E31A4E" w:rsidP="00E31A4E">
      <w:pPr>
        <w:pStyle w:val="NoSpacing"/>
        <w:rPr>
          <w:rFonts w:ascii="Comic Sans MS" w:hAnsi="Comic Sans MS"/>
          <w:sz w:val="24"/>
          <w:szCs w:val="24"/>
        </w:rPr>
      </w:pPr>
      <w:r w:rsidRPr="00E31A4E">
        <w:rPr>
          <w:rFonts w:ascii="Comic Sans MS" w:hAnsi="Comic Sans MS" w:cs="ComicSansMS,Bold"/>
          <w:b/>
          <w:bCs/>
          <w:sz w:val="24"/>
          <w:szCs w:val="24"/>
        </w:rPr>
        <w:t>Signed</w:t>
      </w:r>
      <w:r w:rsidR="00DA6C90">
        <w:rPr>
          <w:rFonts w:ascii="Comic Sans MS" w:hAnsi="Comic Sans MS" w:cs="ComicSansMS,Bold"/>
          <w:b/>
          <w:bCs/>
          <w:sz w:val="24"/>
          <w:szCs w:val="24"/>
        </w:rPr>
        <w:t>:</w:t>
      </w:r>
      <w:r w:rsidRPr="00E31A4E">
        <w:rPr>
          <w:rFonts w:ascii="Comic Sans MS" w:hAnsi="Comic Sans MS" w:cs="ComicSansMS,Bold"/>
          <w:b/>
          <w:bCs/>
          <w:sz w:val="24"/>
          <w:szCs w:val="24"/>
        </w:rPr>
        <w:t xml:space="preserve"> </w:t>
      </w:r>
      <w:r w:rsidR="00A94115">
        <w:rPr>
          <w:rFonts w:ascii="Comic Sans MS" w:hAnsi="Comic Sans MS" w:cs="ComicSansMS,Bold"/>
          <w:bCs/>
          <w:sz w:val="24"/>
          <w:szCs w:val="24"/>
        </w:rPr>
        <w:t>Mr Ian Jardine</w:t>
      </w:r>
      <w:r w:rsidR="00DA6C90">
        <w:rPr>
          <w:rFonts w:ascii="Comic Sans MS" w:hAnsi="Comic Sans MS" w:cs="ComicSansMS,Bold"/>
          <w:bCs/>
          <w:sz w:val="24"/>
          <w:szCs w:val="24"/>
        </w:rPr>
        <w:t xml:space="preserve">       </w:t>
      </w:r>
      <w:r w:rsidRPr="00E31A4E">
        <w:rPr>
          <w:rFonts w:ascii="Comic Sans MS" w:hAnsi="Comic Sans MS"/>
          <w:sz w:val="24"/>
          <w:szCs w:val="24"/>
        </w:rPr>
        <w:t xml:space="preserve">   (</w:t>
      </w:r>
      <w:r>
        <w:rPr>
          <w:rFonts w:ascii="Comic Sans MS" w:hAnsi="Comic Sans MS"/>
          <w:sz w:val="24"/>
          <w:szCs w:val="24"/>
        </w:rPr>
        <w:t>Chair of Governors</w:t>
      </w:r>
      <w:r w:rsidRPr="00E31A4E">
        <w:rPr>
          <w:rFonts w:ascii="Comic Sans MS" w:hAnsi="Comic Sans MS"/>
          <w:sz w:val="24"/>
          <w:szCs w:val="24"/>
        </w:rPr>
        <w:t>)</w:t>
      </w:r>
    </w:p>
    <w:p w:rsidR="007E24DF" w:rsidRDefault="007E24DF" w:rsidP="00E31A4E">
      <w:pPr>
        <w:pStyle w:val="NoSpacing"/>
        <w:rPr>
          <w:rFonts w:ascii="Comic Sans MS" w:hAnsi="Comic Sans MS"/>
          <w:sz w:val="24"/>
          <w:szCs w:val="24"/>
        </w:rPr>
      </w:pPr>
    </w:p>
    <w:p w:rsidR="007E24DF" w:rsidRPr="00E46C7D" w:rsidRDefault="001F3FBE" w:rsidP="00E31A4E">
      <w:pPr>
        <w:pStyle w:val="NoSpacing"/>
        <w:rPr>
          <w:rFonts w:ascii="Comic Sans MS" w:hAnsi="Comic Sans MS"/>
          <w:sz w:val="24"/>
          <w:szCs w:val="24"/>
        </w:rPr>
      </w:pPr>
      <w:r>
        <w:rPr>
          <w:rFonts w:ascii="Comic Sans MS" w:hAnsi="Comic Sans MS"/>
          <w:sz w:val="24"/>
          <w:szCs w:val="24"/>
        </w:rPr>
        <w:t>Review September 2019</w:t>
      </w:r>
    </w:p>
    <w:sectPr w:rsidR="007E24DF" w:rsidRPr="00E46C7D" w:rsidSect="009B70E0">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C6B" w:rsidRDefault="005E1C6B" w:rsidP="000B2EAA">
      <w:pPr>
        <w:spacing w:after="0" w:line="240" w:lineRule="auto"/>
      </w:pPr>
      <w:r>
        <w:separator/>
      </w:r>
    </w:p>
  </w:endnote>
  <w:endnote w:type="continuationSeparator" w:id="0">
    <w:p w:rsidR="005E1C6B" w:rsidRDefault="005E1C6B" w:rsidP="000B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micSansMS">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5439"/>
      <w:docPartObj>
        <w:docPartGallery w:val="Page Numbers (Bottom of Page)"/>
        <w:docPartUnique/>
      </w:docPartObj>
    </w:sdtPr>
    <w:sdtEndPr/>
    <w:sdtContent>
      <w:p w:rsidR="00B86D69" w:rsidRDefault="00B31697">
        <w:pPr>
          <w:pStyle w:val="Footer"/>
          <w:jc w:val="center"/>
        </w:pPr>
        <w:r>
          <w:fldChar w:fldCharType="begin"/>
        </w:r>
        <w:r>
          <w:instrText xml:space="preserve"> PAGE   \* MERGEFORMAT </w:instrText>
        </w:r>
        <w:r>
          <w:fldChar w:fldCharType="separate"/>
        </w:r>
        <w:r w:rsidR="002204ED">
          <w:rPr>
            <w:noProof/>
          </w:rPr>
          <w:t>17</w:t>
        </w:r>
        <w:r>
          <w:rPr>
            <w:noProof/>
          </w:rPr>
          <w:fldChar w:fldCharType="end"/>
        </w:r>
      </w:p>
    </w:sdtContent>
  </w:sdt>
  <w:p w:rsidR="00B86D69" w:rsidRDefault="00B86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C6B" w:rsidRDefault="005E1C6B" w:rsidP="000B2EAA">
      <w:pPr>
        <w:spacing w:after="0" w:line="240" w:lineRule="auto"/>
      </w:pPr>
      <w:r>
        <w:separator/>
      </w:r>
    </w:p>
  </w:footnote>
  <w:footnote w:type="continuationSeparator" w:id="0">
    <w:p w:rsidR="005E1C6B" w:rsidRDefault="005E1C6B" w:rsidP="000B2E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2D8"/>
    <w:multiLevelType w:val="hybridMultilevel"/>
    <w:tmpl w:val="4B5A0D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0C76B5"/>
    <w:multiLevelType w:val="hybridMultilevel"/>
    <w:tmpl w:val="8C507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913C86"/>
    <w:multiLevelType w:val="hybridMultilevel"/>
    <w:tmpl w:val="1D6044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123648"/>
    <w:multiLevelType w:val="hybridMultilevel"/>
    <w:tmpl w:val="949A8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80242"/>
    <w:multiLevelType w:val="hybridMultilevel"/>
    <w:tmpl w:val="F8E044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1931E8"/>
    <w:multiLevelType w:val="hybridMultilevel"/>
    <w:tmpl w:val="9F261FCC"/>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42548F"/>
    <w:multiLevelType w:val="hybridMultilevel"/>
    <w:tmpl w:val="864C72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FA24580"/>
    <w:multiLevelType w:val="hybridMultilevel"/>
    <w:tmpl w:val="12441DC6"/>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9004E"/>
    <w:multiLevelType w:val="hybridMultilevel"/>
    <w:tmpl w:val="CBA8A8D8"/>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AF67FA"/>
    <w:multiLevelType w:val="hybridMultilevel"/>
    <w:tmpl w:val="F446B5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CD47FC"/>
    <w:multiLevelType w:val="hybridMultilevel"/>
    <w:tmpl w:val="F2462D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0F5425"/>
    <w:multiLevelType w:val="hybridMultilevel"/>
    <w:tmpl w:val="C47A352A"/>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785562"/>
    <w:multiLevelType w:val="hybridMultilevel"/>
    <w:tmpl w:val="D2B4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AB099E"/>
    <w:multiLevelType w:val="hybridMultilevel"/>
    <w:tmpl w:val="6660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DF6B10"/>
    <w:multiLevelType w:val="hybridMultilevel"/>
    <w:tmpl w:val="0D0A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6622FC"/>
    <w:multiLevelType w:val="hybridMultilevel"/>
    <w:tmpl w:val="E42276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9633F7C"/>
    <w:multiLevelType w:val="hybridMultilevel"/>
    <w:tmpl w:val="DADCA6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00672A"/>
    <w:multiLevelType w:val="hybridMultilevel"/>
    <w:tmpl w:val="261A14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ECF54CB"/>
    <w:multiLevelType w:val="hybridMultilevel"/>
    <w:tmpl w:val="7BA83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4901B4C"/>
    <w:multiLevelType w:val="hybridMultilevel"/>
    <w:tmpl w:val="E6FE64E0"/>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3A5918"/>
    <w:multiLevelType w:val="hybridMultilevel"/>
    <w:tmpl w:val="4DD207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0D5FEC"/>
    <w:multiLevelType w:val="hybridMultilevel"/>
    <w:tmpl w:val="491E92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D061B42"/>
    <w:multiLevelType w:val="hybridMultilevel"/>
    <w:tmpl w:val="F74231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B14AA2"/>
    <w:multiLevelType w:val="hybridMultilevel"/>
    <w:tmpl w:val="0076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14391E"/>
    <w:multiLevelType w:val="hybridMultilevel"/>
    <w:tmpl w:val="C13E1A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6B5C0F"/>
    <w:multiLevelType w:val="hybridMultilevel"/>
    <w:tmpl w:val="218AF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BEA7001"/>
    <w:multiLevelType w:val="hybridMultilevel"/>
    <w:tmpl w:val="4A90F096"/>
    <w:lvl w:ilvl="0" w:tplc="6F0CB27E">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0A253A"/>
    <w:multiLevelType w:val="hybridMultilevel"/>
    <w:tmpl w:val="D634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F06D24"/>
    <w:multiLevelType w:val="hybridMultilevel"/>
    <w:tmpl w:val="6DA0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430C5A"/>
    <w:multiLevelType w:val="hybridMultilevel"/>
    <w:tmpl w:val="4BBA9B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8A3355"/>
    <w:multiLevelType w:val="hybridMultilevel"/>
    <w:tmpl w:val="2872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4761C5"/>
    <w:multiLevelType w:val="hybridMultilevel"/>
    <w:tmpl w:val="257C7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9C4192D"/>
    <w:multiLevelType w:val="hybridMultilevel"/>
    <w:tmpl w:val="07409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D8A6B22"/>
    <w:multiLevelType w:val="hybridMultilevel"/>
    <w:tmpl w:val="6708F7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26"/>
  </w:num>
  <w:num w:numId="4">
    <w:abstractNumId w:val="11"/>
  </w:num>
  <w:num w:numId="5">
    <w:abstractNumId w:val="5"/>
  </w:num>
  <w:num w:numId="6">
    <w:abstractNumId w:val="7"/>
  </w:num>
  <w:num w:numId="7">
    <w:abstractNumId w:val="32"/>
  </w:num>
  <w:num w:numId="8">
    <w:abstractNumId w:val="17"/>
  </w:num>
  <w:num w:numId="9">
    <w:abstractNumId w:val="31"/>
  </w:num>
  <w:num w:numId="10">
    <w:abstractNumId w:val="33"/>
  </w:num>
  <w:num w:numId="11">
    <w:abstractNumId w:val="0"/>
  </w:num>
  <w:num w:numId="12">
    <w:abstractNumId w:val="25"/>
  </w:num>
  <w:num w:numId="13">
    <w:abstractNumId w:val="18"/>
  </w:num>
  <w:num w:numId="14">
    <w:abstractNumId w:val="6"/>
  </w:num>
  <w:num w:numId="15">
    <w:abstractNumId w:val="15"/>
  </w:num>
  <w:num w:numId="16">
    <w:abstractNumId w:val="2"/>
  </w:num>
  <w:num w:numId="17">
    <w:abstractNumId w:val="21"/>
  </w:num>
  <w:num w:numId="18">
    <w:abstractNumId w:val="27"/>
  </w:num>
  <w:num w:numId="19">
    <w:abstractNumId w:val="30"/>
  </w:num>
  <w:num w:numId="20">
    <w:abstractNumId w:val="28"/>
  </w:num>
  <w:num w:numId="21">
    <w:abstractNumId w:val="23"/>
  </w:num>
  <w:num w:numId="22">
    <w:abstractNumId w:val="14"/>
  </w:num>
  <w:num w:numId="23">
    <w:abstractNumId w:val="12"/>
  </w:num>
  <w:num w:numId="24">
    <w:abstractNumId w:val="1"/>
  </w:num>
  <w:num w:numId="25">
    <w:abstractNumId w:val="29"/>
  </w:num>
  <w:num w:numId="26">
    <w:abstractNumId w:val="24"/>
  </w:num>
  <w:num w:numId="27">
    <w:abstractNumId w:val="20"/>
  </w:num>
  <w:num w:numId="28">
    <w:abstractNumId w:val="16"/>
  </w:num>
  <w:num w:numId="29">
    <w:abstractNumId w:val="9"/>
  </w:num>
  <w:num w:numId="30">
    <w:abstractNumId w:val="4"/>
  </w:num>
  <w:num w:numId="31">
    <w:abstractNumId w:val="3"/>
  </w:num>
  <w:num w:numId="32">
    <w:abstractNumId w:val="22"/>
  </w:num>
  <w:num w:numId="33">
    <w:abstractNumId w:val="1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61AA"/>
    <w:rsid w:val="0002083B"/>
    <w:rsid w:val="00026A15"/>
    <w:rsid w:val="00030821"/>
    <w:rsid w:val="00052D87"/>
    <w:rsid w:val="000661DE"/>
    <w:rsid w:val="00090584"/>
    <w:rsid w:val="0009342B"/>
    <w:rsid w:val="000B2EAA"/>
    <w:rsid w:val="000B625C"/>
    <w:rsid w:val="000C37C7"/>
    <w:rsid w:val="000C4496"/>
    <w:rsid w:val="000E0AE7"/>
    <w:rsid w:val="000E18B5"/>
    <w:rsid w:val="00125036"/>
    <w:rsid w:val="001347E9"/>
    <w:rsid w:val="001760D2"/>
    <w:rsid w:val="00182BF5"/>
    <w:rsid w:val="001C6965"/>
    <w:rsid w:val="001D54EF"/>
    <w:rsid w:val="001E20FC"/>
    <w:rsid w:val="001E7C93"/>
    <w:rsid w:val="001F3FBE"/>
    <w:rsid w:val="002204ED"/>
    <w:rsid w:val="00221047"/>
    <w:rsid w:val="0022247D"/>
    <w:rsid w:val="00240FEE"/>
    <w:rsid w:val="002636EB"/>
    <w:rsid w:val="00276227"/>
    <w:rsid w:val="003049E5"/>
    <w:rsid w:val="00316C08"/>
    <w:rsid w:val="00341289"/>
    <w:rsid w:val="00342EDA"/>
    <w:rsid w:val="003A4A8A"/>
    <w:rsid w:val="003B27E8"/>
    <w:rsid w:val="003C3C37"/>
    <w:rsid w:val="003E5BFD"/>
    <w:rsid w:val="00447C23"/>
    <w:rsid w:val="00451590"/>
    <w:rsid w:val="0047059A"/>
    <w:rsid w:val="004B64E8"/>
    <w:rsid w:val="004F6229"/>
    <w:rsid w:val="0052565B"/>
    <w:rsid w:val="0056569F"/>
    <w:rsid w:val="00583FF8"/>
    <w:rsid w:val="005E1C6B"/>
    <w:rsid w:val="005F3133"/>
    <w:rsid w:val="00613B56"/>
    <w:rsid w:val="00631F04"/>
    <w:rsid w:val="006E78D5"/>
    <w:rsid w:val="006F341A"/>
    <w:rsid w:val="007005EA"/>
    <w:rsid w:val="007017A8"/>
    <w:rsid w:val="0072106C"/>
    <w:rsid w:val="0073057C"/>
    <w:rsid w:val="00730CFE"/>
    <w:rsid w:val="00742337"/>
    <w:rsid w:val="007C22E9"/>
    <w:rsid w:val="007E24DF"/>
    <w:rsid w:val="007F5B84"/>
    <w:rsid w:val="008161AF"/>
    <w:rsid w:val="00844A16"/>
    <w:rsid w:val="008761AA"/>
    <w:rsid w:val="00894446"/>
    <w:rsid w:val="008A36D2"/>
    <w:rsid w:val="008B4FDA"/>
    <w:rsid w:val="008E54CD"/>
    <w:rsid w:val="008F2892"/>
    <w:rsid w:val="00927B76"/>
    <w:rsid w:val="00960811"/>
    <w:rsid w:val="00992340"/>
    <w:rsid w:val="009B70E0"/>
    <w:rsid w:val="009C0704"/>
    <w:rsid w:val="009C52B9"/>
    <w:rsid w:val="009E5C42"/>
    <w:rsid w:val="00A0780F"/>
    <w:rsid w:val="00A94115"/>
    <w:rsid w:val="00AC446D"/>
    <w:rsid w:val="00B00995"/>
    <w:rsid w:val="00B31697"/>
    <w:rsid w:val="00B5257C"/>
    <w:rsid w:val="00B56F3D"/>
    <w:rsid w:val="00B80A2B"/>
    <w:rsid w:val="00B860EA"/>
    <w:rsid w:val="00B86D69"/>
    <w:rsid w:val="00BB23F6"/>
    <w:rsid w:val="00C20576"/>
    <w:rsid w:val="00CE3B8C"/>
    <w:rsid w:val="00D034CB"/>
    <w:rsid w:val="00DA6C90"/>
    <w:rsid w:val="00DC43E6"/>
    <w:rsid w:val="00DE02FB"/>
    <w:rsid w:val="00E1030D"/>
    <w:rsid w:val="00E31A4E"/>
    <w:rsid w:val="00E46C7D"/>
    <w:rsid w:val="00E96925"/>
    <w:rsid w:val="00EA4A73"/>
    <w:rsid w:val="00ED73F4"/>
    <w:rsid w:val="00EE2600"/>
    <w:rsid w:val="00EE67C9"/>
    <w:rsid w:val="00F079C6"/>
    <w:rsid w:val="00F24B5B"/>
    <w:rsid w:val="00F66D05"/>
    <w:rsid w:val="00F772AB"/>
    <w:rsid w:val="00FD54C6"/>
    <w:rsid w:val="00FD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AA"/>
  </w:style>
  <w:style w:type="paragraph" w:styleId="Heading1">
    <w:name w:val="heading 1"/>
    <w:basedOn w:val="Normal"/>
    <w:next w:val="Normal"/>
    <w:link w:val="Heading1Char"/>
    <w:uiPriority w:val="9"/>
    <w:qFormat/>
    <w:rsid w:val="008B4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F5B84"/>
    <w:pPr>
      <w:keepNext/>
      <w:spacing w:after="0" w:line="240" w:lineRule="auto"/>
      <w:outlineLvl w:val="1"/>
    </w:pPr>
    <w:rPr>
      <w:rFonts w:ascii="SassoonPrimaryInfant" w:eastAsia="Times New Roman" w:hAnsi="SassoonPrimaryInfant"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AA"/>
    <w:rPr>
      <w:rFonts w:ascii="Tahoma" w:hAnsi="Tahoma" w:cs="Tahoma"/>
      <w:sz w:val="16"/>
      <w:szCs w:val="16"/>
    </w:rPr>
  </w:style>
  <w:style w:type="character" w:customStyle="1" w:styleId="Heading2Char">
    <w:name w:val="Heading 2 Char"/>
    <w:basedOn w:val="DefaultParagraphFont"/>
    <w:link w:val="Heading2"/>
    <w:rsid w:val="007F5B84"/>
    <w:rPr>
      <w:rFonts w:ascii="SassoonPrimaryInfant" w:eastAsia="Times New Roman" w:hAnsi="SassoonPrimaryInfant" w:cs="Times New Roman"/>
      <w:b/>
      <w:bCs/>
      <w:sz w:val="24"/>
      <w:szCs w:val="24"/>
      <w:u w:val="single"/>
    </w:rPr>
  </w:style>
  <w:style w:type="paragraph" w:styleId="Title">
    <w:name w:val="Title"/>
    <w:basedOn w:val="Normal"/>
    <w:link w:val="TitleChar"/>
    <w:qFormat/>
    <w:rsid w:val="007F5B84"/>
    <w:pPr>
      <w:spacing w:after="0" w:line="240" w:lineRule="auto"/>
      <w:jc w:val="center"/>
    </w:pPr>
    <w:rPr>
      <w:rFonts w:ascii="SassoonPrimaryInfant" w:eastAsia="Times New Roman" w:hAnsi="SassoonPrimaryInfant" w:cs="Times New Roman"/>
      <w:b/>
      <w:bCs/>
      <w:sz w:val="24"/>
      <w:szCs w:val="24"/>
      <w:u w:val="single"/>
    </w:rPr>
  </w:style>
  <w:style w:type="character" w:customStyle="1" w:styleId="TitleChar">
    <w:name w:val="Title Char"/>
    <w:basedOn w:val="DefaultParagraphFont"/>
    <w:link w:val="Title"/>
    <w:rsid w:val="007F5B84"/>
    <w:rPr>
      <w:rFonts w:ascii="SassoonPrimaryInfant" w:eastAsia="Times New Roman" w:hAnsi="SassoonPrimaryInfant" w:cs="Times New Roman"/>
      <w:b/>
      <w:bCs/>
      <w:sz w:val="24"/>
      <w:szCs w:val="24"/>
      <w:u w:val="single"/>
    </w:rPr>
  </w:style>
  <w:style w:type="paragraph" w:styleId="Header">
    <w:name w:val="header"/>
    <w:basedOn w:val="Normal"/>
    <w:link w:val="HeaderChar"/>
    <w:uiPriority w:val="99"/>
    <w:unhideWhenUsed/>
    <w:rsid w:val="000B2E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EAA"/>
  </w:style>
  <w:style w:type="paragraph" w:styleId="Footer">
    <w:name w:val="footer"/>
    <w:basedOn w:val="Normal"/>
    <w:link w:val="FooterChar"/>
    <w:uiPriority w:val="99"/>
    <w:unhideWhenUsed/>
    <w:rsid w:val="000B2E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EAA"/>
  </w:style>
  <w:style w:type="paragraph" w:styleId="ListParagraph">
    <w:name w:val="List Paragraph"/>
    <w:basedOn w:val="Normal"/>
    <w:uiPriority w:val="34"/>
    <w:qFormat/>
    <w:rsid w:val="00844A16"/>
    <w:pPr>
      <w:ind w:left="720"/>
      <w:contextualSpacing/>
    </w:pPr>
  </w:style>
  <w:style w:type="paragraph" w:customStyle="1" w:styleId="Default">
    <w:name w:val="Default"/>
    <w:rsid w:val="0073057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46C7D"/>
    <w:pPr>
      <w:spacing w:after="0" w:line="240" w:lineRule="auto"/>
    </w:pPr>
  </w:style>
  <w:style w:type="character" w:styleId="Hyperlink">
    <w:name w:val="Hyperlink"/>
    <w:basedOn w:val="DefaultParagraphFont"/>
    <w:uiPriority w:val="99"/>
    <w:unhideWhenUsed/>
    <w:rsid w:val="009B70E0"/>
    <w:rPr>
      <w:color w:val="0000FF" w:themeColor="hyperlink"/>
      <w:u w:val="single"/>
    </w:rPr>
  </w:style>
  <w:style w:type="character" w:customStyle="1" w:styleId="Heading1Char">
    <w:name w:val="Heading 1 Char"/>
    <w:basedOn w:val="DefaultParagraphFont"/>
    <w:link w:val="Heading1"/>
    <w:uiPriority w:val="9"/>
    <w:rsid w:val="008B4FD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knowsleyinfo.co.uk/categories/knowsley-local-offer-sen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knowsleyinfo.co.uk/categories/knowsley-local-offer-sen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C8CDE-E3B8-490D-8208-780E3365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4309</Words>
  <Characters>24564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hewittmstl</dc:creator>
  <cp:lastModifiedBy>K Snape</cp:lastModifiedBy>
  <cp:revision>5</cp:revision>
  <cp:lastPrinted>2015-07-22T06:54:00Z</cp:lastPrinted>
  <dcterms:created xsi:type="dcterms:W3CDTF">2018-09-06T12:49:00Z</dcterms:created>
  <dcterms:modified xsi:type="dcterms:W3CDTF">2018-11-19T19:41:00Z</dcterms:modified>
</cp:coreProperties>
</file>