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124" w:type="dxa"/>
        <w:tblLayout w:type="fixed"/>
        <w:tblLook w:val="0680" w:firstRow="0" w:lastRow="0" w:firstColumn="1" w:lastColumn="0" w:noHBand="1" w:noVBand="1"/>
      </w:tblPr>
      <w:tblGrid>
        <w:gridCol w:w="1609"/>
        <w:gridCol w:w="1346"/>
        <w:gridCol w:w="1195"/>
        <w:gridCol w:w="1345"/>
        <w:gridCol w:w="1048"/>
        <w:gridCol w:w="1496"/>
        <w:gridCol w:w="2085"/>
      </w:tblGrid>
      <w:tr w:rsidR="002F0224" w:rsidTr="003F4B24">
        <w:trPr>
          <w:trHeight w:val="276"/>
        </w:trPr>
        <w:tc>
          <w:tcPr>
            <w:tcW w:w="1609" w:type="dxa"/>
            <w:tcBorders>
              <w:top w:val="nil"/>
              <w:left w:val="nil"/>
              <w:bottom w:val="nil"/>
              <w:right w:val="nil"/>
            </w:tcBorders>
          </w:tcPr>
          <w:p w:rsidR="002F0224" w:rsidRDefault="00BF0FC2" w:rsidP="000E2BBE">
            <w:pPr>
              <w:jc w:val="center"/>
            </w:pPr>
            <w:r>
              <w:rPr>
                <w:noProof/>
              </w:rPr>
              <w:drawing>
                <wp:anchor distT="0" distB="0" distL="114300" distR="114300" simplePos="0" relativeHeight="251675648" behindDoc="0" locked="0" layoutInCell="1" allowOverlap="1">
                  <wp:simplePos x="0" y="0"/>
                  <wp:positionH relativeFrom="column">
                    <wp:posOffset>-40005</wp:posOffset>
                  </wp:positionH>
                  <wp:positionV relativeFrom="paragraph">
                    <wp:posOffset>1283970</wp:posOffset>
                  </wp:positionV>
                  <wp:extent cx="828675" cy="485775"/>
                  <wp:effectExtent l="19050" t="0" r="9525" b="0"/>
                  <wp:wrapSquare wrapText="bothSides"/>
                  <wp:docPr id="7" name="Picture 18" descr="HI_BIG_E_MIN_PI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_BIG_E_MIN_PINK[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anchor>
              </w:drawing>
            </w:r>
            <w:r w:rsidR="00367ACB">
              <w:rPr>
                <w:noProof/>
              </w:rPr>
              <w:drawing>
                <wp:anchor distT="0" distB="0" distL="114300" distR="114300" simplePos="0" relativeHeight="251668480" behindDoc="0" locked="0" layoutInCell="1" allowOverlap="1">
                  <wp:simplePos x="0" y="0"/>
                  <wp:positionH relativeFrom="column">
                    <wp:posOffset>74295</wp:posOffset>
                  </wp:positionH>
                  <wp:positionV relativeFrom="paragraph">
                    <wp:posOffset>702945</wp:posOffset>
                  </wp:positionV>
                  <wp:extent cx="714375" cy="495300"/>
                  <wp:effectExtent l="19050" t="0" r="9525" b="0"/>
                  <wp:wrapSquare wrapText="bothSides"/>
                  <wp:docPr id="1" name="Picture 2" descr="NHS Know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 Knowsle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495300"/>
                          </a:xfrm>
                          <a:prstGeom prst="rect">
                            <a:avLst/>
                          </a:prstGeom>
                          <a:noFill/>
                          <a:ln>
                            <a:noFill/>
                          </a:ln>
                        </pic:spPr>
                      </pic:pic>
                    </a:graphicData>
                  </a:graphic>
                </wp:anchor>
              </w:drawing>
            </w:r>
            <w:r w:rsidR="00343AB0">
              <w:rPr>
                <w:noProof/>
              </w:rPr>
              <w:drawing>
                <wp:anchor distT="0" distB="0" distL="114300" distR="114300" simplePos="0" relativeHeight="251659264" behindDoc="0" locked="0" layoutInCell="1" allowOverlap="1">
                  <wp:simplePos x="0" y="0"/>
                  <wp:positionH relativeFrom="column">
                    <wp:posOffset>-11430</wp:posOffset>
                  </wp:positionH>
                  <wp:positionV relativeFrom="paragraph">
                    <wp:posOffset>-1905</wp:posOffset>
                  </wp:positionV>
                  <wp:extent cx="561975" cy="559435"/>
                  <wp:effectExtent l="19050" t="0" r="9525" b="0"/>
                  <wp:wrapSquare wrapText="bothSides"/>
                  <wp:docPr id="19" name="Picture 18" descr="Schools 4 health logo_GOLD AWAR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 4 health logo_GOLD AWARD_CMYK.jpg"/>
                          <pic:cNvPicPr/>
                        </pic:nvPicPr>
                        <pic:blipFill>
                          <a:blip r:embed="rId8" cstate="print"/>
                          <a:stretch>
                            <a:fillRect/>
                          </a:stretch>
                        </pic:blipFill>
                        <pic:spPr>
                          <a:xfrm>
                            <a:off x="0" y="0"/>
                            <a:ext cx="561975" cy="559435"/>
                          </a:xfrm>
                          <a:prstGeom prst="rect">
                            <a:avLst/>
                          </a:prstGeom>
                        </pic:spPr>
                      </pic:pic>
                    </a:graphicData>
                  </a:graphic>
                </wp:anchor>
              </w:drawing>
            </w:r>
          </w:p>
        </w:tc>
        <w:tc>
          <w:tcPr>
            <w:tcW w:w="1346" w:type="dxa"/>
            <w:tcBorders>
              <w:top w:val="nil"/>
              <w:left w:val="nil"/>
              <w:bottom w:val="nil"/>
              <w:right w:val="nil"/>
            </w:tcBorders>
          </w:tcPr>
          <w:p w:rsidR="002F0224" w:rsidRDefault="00BF0FC2" w:rsidP="000E2BBE">
            <w:pPr>
              <w:jc w:val="center"/>
            </w:pPr>
            <w:r>
              <w:rPr>
                <w:noProof/>
              </w:rPr>
              <w:drawing>
                <wp:anchor distT="0" distB="0" distL="114300" distR="114300" simplePos="0" relativeHeight="251665408" behindDoc="0" locked="0" layoutInCell="1" allowOverlap="1">
                  <wp:simplePos x="0" y="0"/>
                  <wp:positionH relativeFrom="column">
                    <wp:posOffset>35560</wp:posOffset>
                  </wp:positionH>
                  <wp:positionV relativeFrom="paragraph">
                    <wp:posOffset>723900</wp:posOffset>
                  </wp:positionV>
                  <wp:extent cx="735330" cy="600075"/>
                  <wp:effectExtent l="19050" t="0" r="7620" b="0"/>
                  <wp:wrapNone/>
                  <wp:docPr id="14" name="Picture 2" descr="In_patnership_hop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patnership_hope_logo.jpg"/>
                          <pic:cNvPicPr/>
                        </pic:nvPicPr>
                        <pic:blipFill>
                          <a:blip r:embed="rId9" cstate="print"/>
                          <a:stretch>
                            <a:fillRect/>
                          </a:stretch>
                        </pic:blipFill>
                        <pic:spPr>
                          <a:xfrm>
                            <a:off x="0" y="0"/>
                            <a:ext cx="735330" cy="600075"/>
                          </a:xfrm>
                          <a:prstGeom prst="rect">
                            <a:avLst/>
                          </a:prstGeom>
                        </pic:spPr>
                      </pic:pic>
                    </a:graphicData>
                  </a:graphic>
                </wp:anchor>
              </w:drawing>
            </w:r>
            <w:r w:rsidR="00367ACB">
              <w:rPr>
                <w:noProof/>
              </w:rPr>
              <w:drawing>
                <wp:anchor distT="0" distB="0" distL="114300" distR="114300" simplePos="0" relativeHeight="251663360" behindDoc="0" locked="0" layoutInCell="1" allowOverlap="1">
                  <wp:simplePos x="0" y="0"/>
                  <wp:positionH relativeFrom="column">
                    <wp:posOffset>-3175</wp:posOffset>
                  </wp:positionH>
                  <wp:positionV relativeFrom="paragraph">
                    <wp:posOffset>712470</wp:posOffset>
                  </wp:positionV>
                  <wp:extent cx="527050" cy="485775"/>
                  <wp:effectExtent l="19050" t="0" r="6350" b="0"/>
                  <wp:wrapSquare wrapText="bothSides"/>
                  <wp:docPr id="2" name="Picture 3" descr="activemark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rk 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 cy="485775"/>
                          </a:xfrm>
                          <a:prstGeom prst="rect">
                            <a:avLst/>
                          </a:prstGeom>
                          <a:noFill/>
                          <a:ln>
                            <a:noFill/>
                          </a:ln>
                        </pic:spPr>
                      </pic:pic>
                    </a:graphicData>
                  </a:graphic>
                </wp:anchor>
              </w:drawing>
            </w:r>
            <w:r w:rsidR="00343AB0">
              <w:rPr>
                <w:noProof/>
              </w:rPr>
              <w:drawing>
                <wp:anchor distT="0" distB="0" distL="114300" distR="114300" simplePos="0" relativeHeight="251658240" behindDoc="0" locked="0" layoutInCell="1" allowOverlap="1">
                  <wp:simplePos x="0" y="0"/>
                  <wp:positionH relativeFrom="column">
                    <wp:posOffset>111125</wp:posOffset>
                  </wp:positionH>
                  <wp:positionV relativeFrom="paragraph">
                    <wp:posOffset>-90805</wp:posOffset>
                  </wp:positionV>
                  <wp:extent cx="561975" cy="561975"/>
                  <wp:effectExtent l="19050" t="0" r="9525" b="0"/>
                  <wp:wrapSquare wrapText="bothSides"/>
                  <wp:docPr id="3" name="Picture 2" descr="Schools 4 health logo_BRONZE AWAR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 4 health logo_BRONZE AWARD_CMYK.jpg"/>
                          <pic:cNvPicPr/>
                        </pic:nvPicPr>
                        <pic:blipFill>
                          <a:blip r:embed="rId11" cstate="print"/>
                          <a:stretch>
                            <a:fillRect/>
                          </a:stretch>
                        </pic:blipFill>
                        <pic:spPr>
                          <a:xfrm>
                            <a:off x="0" y="0"/>
                            <a:ext cx="561975" cy="561975"/>
                          </a:xfrm>
                          <a:prstGeom prst="rect">
                            <a:avLst/>
                          </a:prstGeom>
                        </pic:spPr>
                      </pic:pic>
                    </a:graphicData>
                  </a:graphic>
                </wp:anchor>
              </w:drawing>
            </w:r>
          </w:p>
        </w:tc>
        <w:tc>
          <w:tcPr>
            <w:tcW w:w="1195" w:type="dxa"/>
            <w:tcBorders>
              <w:top w:val="nil"/>
              <w:left w:val="nil"/>
              <w:bottom w:val="nil"/>
              <w:right w:val="nil"/>
            </w:tcBorders>
          </w:tcPr>
          <w:p w:rsidR="002F0224" w:rsidRDefault="00ED1820" w:rsidP="000E2BBE">
            <w:pPr>
              <w:jc w:val="center"/>
            </w:pPr>
            <w:r>
              <w:rPr>
                <w:noProof/>
              </w:rPr>
              <mc:AlternateContent>
                <mc:Choice Requires="wps">
                  <w:drawing>
                    <wp:anchor distT="0" distB="0" distL="114300" distR="114300" simplePos="0" relativeHeight="251678720" behindDoc="0" locked="0" layoutInCell="1" allowOverlap="1">
                      <wp:simplePos x="0" y="0"/>
                      <wp:positionH relativeFrom="column">
                        <wp:posOffset>375920</wp:posOffset>
                      </wp:positionH>
                      <wp:positionV relativeFrom="paragraph">
                        <wp:posOffset>1214755</wp:posOffset>
                      </wp:positionV>
                      <wp:extent cx="3691255" cy="158559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255" cy="158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C5F" w:rsidRDefault="0048398B" w:rsidP="000951D1">
                                  <w:pPr>
                                    <w:rPr>
                                      <w:b/>
                                      <w:sz w:val="20"/>
                                      <w:szCs w:val="20"/>
                                    </w:rPr>
                                  </w:pPr>
                                  <w:r w:rsidRPr="00732DBF">
                                    <w:rPr>
                                      <w:b/>
                                      <w:sz w:val="20"/>
                                      <w:szCs w:val="20"/>
                                    </w:rPr>
                                    <w:t xml:space="preserve">ST. LEO’S AND SOUTHMEAD CATHOLIC NURSERY AND PRIMARY </w:t>
                                  </w:r>
                                  <w:r>
                                    <w:rPr>
                                      <w:b/>
                                      <w:sz w:val="20"/>
                                      <w:szCs w:val="20"/>
                                    </w:rPr>
                                    <w:t xml:space="preserve">   </w:t>
                                  </w:r>
                                  <w:r w:rsidRPr="00732DBF">
                                    <w:rPr>
                                      <w:b/>
                                      <w:sz w:val="20"/>
                                      <w:szCs w:val="20"/>
                                    </w:rPr>
                                    <w:t>SCHOOL</w:t>
                                  </w:r>
                                  <w:r>
                                    <w:rPr>
                                      <w:b/>
                                      <w:sz w:val="20"/>
                                      <w:szCs w:val="20"/>
                                    </w:rPr>
                                    <w:t xml:space="preserve"> </w:t>
                                  </w:r>
                                  <w:r w:rsidRPr="00B633DA">
                                    <w:rPr>
                                      <w:b/>
                                      <w:sz w:val="20"/>
                                      <w:szCs w:val="20"/>
                                    </w:rPr>
                                    <w:t>SERVING THE COMMUNITY</w:t>
                                  </w:r>
                                  <w:r>
                                    <w:rPr>
                                      <w:b/>
                                      <w:sz w:val="20"/>
                                      <w:szCs w:val="20"/>
                                    </w:rPr>
                                    <w:t xml:space="preserve">                                                            </w:t>
                                  </w:r>
                                  <w:r w:rsidRPr="00B633DA">
                                    <w:rPr>
                                      <w:b/>
                                      <w:sz w:val="20"/>
                                      <w:szCs w:val="20"/>
                                    </w:rPr>
                                    <w:t>LICKERS LANE</w:t>
                                  </w:r>
                                  <w:r w:rsidR="00195FDB">
                                    <w:rPr>
                                      <w:b/>
                                      <w:sz w:val="20"/>
                                      <w:szCs w:val="20"/>
                                    </w:rPr>
                                    <w:t xml:space="preserve">, </w:t>
                                  </w:r>
                                  <w:r w:rsidRPr="00B633DA">
                                    <w:rPr>
                                      <w:b/>
                                      <w:sz w:val="20"/>
                                      <w:szCs w:val="20"/>
                                    </w:rPr>
                                    <w:t>WHISTON</w:t>
                                  </w:r>
                                  <w:r>
                                    <w:rPr>
                                      <w:b/>
                                      <w:sz w:val="20"/>
                                      <w:szCs w:val="20"/>
                                    </w:rPr>
                                    <w:t xml:space="preserve">, </w:t>
                                  </w:r>
                                  <w:r w:rsidRPr="00B633DA">
                                    <w:rPr>
                                      <w:b/>
                                      <w:sz w:val="20"/>
                                      <w:szCs w:val="20"/>
                                    </w:rPr>
                                    <w:t>KNOWSLEY L35 3SR</w:t>
                                  </w:r>
                                  <w:r w:rsidR="001F6979">
                                    <w:rPr>
                                      <w:b/>
                                      <w:sz w:val="20"/>
                                      <w:szCs w:val="20"/>
                                    </w:rPr>
                                    <w:t xml:space="preserve">                           </w:t>
                                  </w:r>
                                  <w:r>
                                    <w:rPr>
                                      <w:b/>
                                      <w:sz w:val="20"/>
                                      <w:szCs w:val="20"/>
                                    </w:rPr>
                                    <w:t xml:space="preserve"> </w:t>
                                  </w:r>
                                </w:p>
                                <w:p w:rsidR="001A0C5F" w:rsidRDefault="0048398B" w:rsidP="000951D1">
                                  <w:pPr>
                                    <w:rPr>
                                      <w:b/>
                                      <w:sz w:val="20"/>
                                      <w:szCs w:val="20"/>
                                    </w:rPr>
                                  </w:pPr>
                                  <w:r>
                                    <w:rPr>
                                      <w:b/>
                                      <w:sz w:val="20"/>
                                      <w:szCs w:val="20"/>
                                    </w:rPr>
                                    <w:t xml:space="preserve">Head Teacher: Mrs </w:t>
                                  </w:r>
                                  <w:r w:rsidR="00AA5253">
                                    <w:rPr>
                                      <w:b/>
                                      <w:sz w:val="20"/>
                                      <w:szCs w:val="20"/>
                                    </w:rPr>
                                    <w:t>A. Tambourini</w:t>
                                  </w:r>
                                  <w:r>
                                    <w:rPr>
                                      <w:b/>
                                      <w:sz w:val="20"/>
                                      <w:szCs w:val="20"/>
                                    </w:rPr>
                                    <w:t xml:space="preserve">     </w:t>
                                  </w:r>
                                  <w:r w:rsidRPr="00B633DA">
                                    <w:rPr>
                                      <w:b/>
                                      <w:sz w:val="20"/>
                                      <w:szCs w:val="20"/>
                                    </w:rPr>
                                    <w:t xml:space="preserve">Telephone: 0151 477 </w:t>
                                  </w:r>
                                  <w:r w:rsidR="001A0C5F">
                                    <w:rPr>
                                      <w:b/>
                                      <w:sz w:val="20"/>
                                      <w:szCs w:val="20"/>
                                    </w:rPr>
                                    <w:t>8</w:t>
                                  </w:r>
                                  <w:r w:rsidRPr="00B633DA">
                                    <w:rPr>
                                      <w:b/>
                                      <w:sz w:val="20"/>
                                      <w:szCs w:val="20"/>
                                    </w:rPr>
                                    <w:t>410</w:t>
                                  </w:r>
                                  <w:r>
                                    <w:rPr>
                                      <w:b/>
                                      <w:sz w:val="20"/>
                                      <w:szCs w:val="20"/>
                                    </w:rPr>
                                    <w:t xml:space="preserve"> </w:t>
                                  </w:r>
                                </w:p>
                                <w:p w:rsidR="001A0C5F" w:rsidRPr="001A0C5F" w:rsidRDefault="00A86979" w:rsidP="001A0C5F">
                                  <w:pPr>
                                    <w:pStyle w:val="NoSpacing"/>
                                    <w:rPr>
                                      <w:b/>
                                      <w:sz w:val="20"/>
                                      <w:szCs w:val="20"/>
                                    </w:rPr>
                                  </w:pPr>
                                  <w:hyperlink r:id="rId12" w:history="1">
                                    <w:r w:rsidR="0048398B" w:rsidRPr="001A0C5F">
                                      <w:rPr>
                                        <w:rStyle w:val="Hyperlink"/>
                                        <w:b/>
                                        <w:sz w:val="20"/>
                                        <w:szCs w:val="20"/>
                                      </w:rPr>
                                      <w:t>www.stleossouthmeadnursery.co.uk</w:t>
                                    </w:r>
                                  </w:hyperlink>
                                  <w:r w:rsidR="0048398B" w:rsidRPr="001A0C5F">
                                    <w:rPr>
                                      <w:b/>
                                      <w:sz w:val="20"/>
                                      <w:szCs w:val="20"/>
                                    </w:rPr>
                                    <w:t xml:space="preserve"> </w:t>
                                  </w:r>
                                  <w:r w:rsidR="0048398B" w:rsidRPr="001A0C5F">
                                    <w:rPr>
                                      <w:sz w:val="20"/>
                                      <w:szCs w:val="20"/>
                                    </w:rPr>
                                    <w:t xml:space="preserve"> </w:t>
                                  </w:r>
                                  <w:hyperlink r:id="rId13" w:history="1">
                                    <w:r w:rsidR="0048398B" w:rsidRPr="001A0C5F">
                                      <w:rPr>
                                        <w:rStyle w:val="Hyperlink"/>
                                        <w:b/>
                                        <w:sz w:val="20"/>
                                        <w:szCs w:val="20"/>
                                      </w:rPr>
                                      <w:t>www.stleossouthmead.co.uk</w:t>
                                    </w:r>
                                  </w:hyperlink>
                                  <w:r w:rsidR="001F6979" w:rsidRPr="001A0C5F">
                                    <w:rPr>
                                      <w:b/>
                                      <w:sz w:val="20"/>
                                      <w:szCs w:val="20"/>
                                    </w:rPr>
                                    <w:t xml:space="preserve">     </w:t>
                                  </w:r>
                                </w:p>
                                <w:p w:rsidR="0048398B" w:rsidRPr="001A0C5F" w:rsidRDefault="00A86979" w:rsidP="001A0C5F">
                                  <w:pPr>
                                    <w:pStyle w:val="NoSpacing"/>
                                    <w:rPr>
                                      <w:b/>
                                      <w:sz w:val="20"/>
                                      <w:szCs w:val="20"/>
                                    </w:rPr>
                                  </w:pPr>
                                  <w:hyperlink r:id="rId14" w:history="1">
                                    <w:r w:rsidR="0048398B" w:rsidRPr="001A0C5F">
                                      <w:rPr>
                                        <w:rStyle w:val="Hyperlink"/>
                                        <w:b/>
                                        <w:sz w:val="20"/>
                                        <w:szCs w:val="20"/>
                                      </w:rPr>
                                      <w:t>stleo@knowsley.gov.uk</w:t>
                                    </w:r>
                                  </w:hyperlink>
                                </w:p>
                                <w:p w:rsidR="00747B8D" w:rsidRPr="001F6979" w:rsidRDefault="00747B8D" w:rsidP="000951D1">
                                  <w:pPr>
                                    <w:rPr>
                                      <w:b/>
                                      <w:sz w:val="20"/>
                                      <w:szCs w:val="20"/>
                                    </w:rPr>
                                  </w:pPr>
                                </w:p>
                                <w:p w:rsidR="0048398B" w:rsidRDefault="004839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6pt;margin-top:95.65pt;width:290.65pt;height:12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4ugwIAABE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" stroked="f">
                      <v:textbox>
                        <w:txbxContent>
                          <w:p w:rsidR="001A0C5F" w:rsidRDefault="0048398B" w:rsidP="000951D1">
                            <w:pPr>
                              <w:rPr>
                                <w:b/>
                                <w:sz w:val="20"/>
                                <w:szCs w:val="20"/>
                              </w:rPr>
                            </w:pPr>
                            <w:r w:rsidRPr="00732DBF">
                              <w:rPr>
                                <w:b/>
                                <w:sz w:val="20"/>
                                <w:szCs w:val="20"/>
                              </w:rPr>
                              <w:t xml:space="preserve">ST. LEO’S AND SOUTHMEAD CATHOLIC NURSERY AND PRIMARY </w:t>
                            </w:r>
                            <w:r>
                              <w:rPr>
                                <w:b/>
                                <w:sz w:val="20"/>
                                <w:szCs w:val="20"/>
                              </w:rPr>
                              <w:t xml:space="preserve">   </w:t>
                            </w:r>
                            <w:r w:rsidRPr="00732DBF">
                              <w:rPr>
                                <w:b/>
                                <w:sz w:val="20"/>
                                <w:szCs w:val="20"/>
                              </w:rPr>
                              <w:t>SCHOOL</w:t>
                            </w:r>
                            <w:r>
                              <w:rPr>
                                <w:b/>
                                <w:sz w:val="20"/>
                                <w:szCs w:val="20"/>
                              </w:rPr>
                              <w:t xml:space="preserve"> </w:t>
                            </w:r>
                            <w:r w:rsidRPr="00B633DA">
                              <w:rPr>
                                <w:b/>
                                <w:sz w:val="20"/>
                                <w:szCs w:val="20"/>
                              </w:rPr>
                              <w:t>SERVING THE COMMUNITY</w:t>
                            </w:r>
                            <w:r>
                              <w:rPr>
                                <w:b/>
                                <w:sz w:val="20"/>
                                <w:szCs w:val="20"/>
                              </w:rPr>
                              <w:t xml:space="preserve">                                                            </w:t>
                            </w:r>
                            <w:r w:rsidRPr="00B633DA">
                              <w:rPr>
                                <w:b/>
                                <w:sz w:val="20"/>
                                <w:szCs w:val="20"/>
                              </w:rPr>
                              <w:t>LICKERS LANE</w:t>
                            </w:r>
                            <w:r w:rsidR="00195FDB">
                              <w:rPr>
                                <w:b/>
                                <w:sz w:val="20"/>
                                <w:szCs w:val="20"/>
                              </w:rPr>
                              <w:t xml:space="preserve">, </w:t>
                            </w:r>
                            <w:r w:rsidRPr="00B633DA">
                              <w:rPr>
                                <w:b/>
                                <w:sz w:val="20"/>
                                <w:szCs w:val="20"/>
                              </w:rPr>
                              <w:t>WHISTON</w:t>
                            </w:r>
                            <w:r>
                              <w:rPr>
                                <w:b/>
                                <w:sz w:val="20"/>
                                <w:szCs w:val="20"/>
                              </w:rPr>
                              <w:t xml:space="preserve">, </w:t>
                            </w:r>
                            <w:r w:rsidRPr="00B633DA">
                              <w:rPr>
                                <w:b/>
                                <w:sz w:val="20"/>
                                <w:szCs w:val="20"/>
                              </w:rPr>
                              <w:t>KNOWSLEY L35 3SR</w:t>
                            </w:r>
                            <w:r w:rsidR="001F6979">
                              <w:rPr>
                                <w:b/>
                                <w:sz w:val="20"/>
                                <w:szCs w:val="20"/>
                              </w:rPr>
                              <w:t xml:space="preserve">                           </w:t>
                            </w:r>
                            <w:r>
                              <w:rPr>
                                <w:b/>
                                <w:sz w:val="20"/>
                                <w:szCs w:val="20"/>
                              </w:rPr>
                              <w:t xml:space="preserve"> </w:t>
                            </w:r>
                          </w:p>
                          <w:p w:rsidR="001A0C5F" w:rsidRDefault="0048398B" w:rsidP="000951D1">
                            <w:pPr>
                              <w:rPr>
                                <w:b/>
                                <w:sz w:val="20"/>
                                <w:szCs w:val="20"/>
                              </w:rPr>
                            </w:pPr>
                            <w:r>
                              <w:rPr>
                                <w:b/>
                                <w:sz w:val="20"/>
                                <w:szCs w:val="20"/>
                              </w:rPr>
                              <w:t xml:space="preserve">Head Teacher: Mrs </w:t>
                            </w:r>
                            <w:r w:rsidR="00AA5253">
                              <w:rPr>
                                <w:b/>
                                <w:sz w:val="20"/>
                                <w:szCs w:val="20"/>
                              </w:rPr>
                              <w:t>A. Tambourini</w:t>
                            </w:r>
                            <w:r>
                              <w:rPr>
                                <w:b/>
                                <w:sz w:val="20"/>
                                <w:szCs w:val="20"/>
                              </w:rPr>
                              <w:t xml:space="preserve">     </w:t>
                            </w:r>
                            <w:r w:rsidRPr="00B633DA">
                              <w:rPr>
                                <w:b/>
                                <w:sz w:val="20"/>
                                <w:szCs w:val="20"/>
                              </w:rPr>
                              <w:t xml:space="preserve">Telephone: 0151 477 </w:t>
                            </w:r>
                            <w:r w:rsidR="001A0C5F">
                              <w:rPr>
                                <w:b/>
                                <w:sz w:val="20"/>
                                <w:szCs w:val="20"/>
                              </w:rPr>
                              <w:t>8</w:t>
                            </w:r>
                            <w:r w:rsidRPr="00B633DA">
                              <w:rPr>
                                <w:b/>
                                <w:sz w:val="20"/>
                                <w:szCs w:val="20"/>
                              </w:rPr>
                              <w:t>410</w:t>
                            </w:r>
                            <w:r>
                              <w:rPr>
                                <w:b/>
                                <w:sz w:val="20"/>
                                <w:szCs w:val="20"/>
                              </w:rPr>
                              <w:t xml:space="preserve"> </w:t>
                            </w:r>
                          </w:p>
                          <w:p w:rsidR="001A0C5F" w:rsidRPr="001A0C5F" w:rsidRDefault="00ED1820" w:rsidP="001A0C5F">
                            <w:pPr>
                              <w:pStyle w:val="NoSpacing"/>
                              <w:rPr>
                                <w:b/>
                                <w:sz w:val="20"/>
                                <w:szCs w:val="20"/>
                              </w:rPr>
                            </w:pPr>
                            <w:hyperlink r:id="rId15" w:history="1">
                              <w:r w:rsidR="0048398B" w:rsidRPr="001A0C5F">
                                <w:rPr>
                                  <w:rStyle w:val="Hyperlink"/>
                                  <w:b/>
                                  <w:sz w:val="20"/>
                                  <w:szCs w:val="20"/>
                                </w:rPr>
                                <w:t>www.stleossouthmeadnursery.co.uk</w:t>
                              </w:r>
                            </w:hyperlink>
                            <w:r w:rsidR="0048398B" w:rsidRPr="001A0C5F">
                              <w:rPr>
                                <w:b/>
                                <w:sz w:val="20"/>
                                <w:szCs w:val="20"/>
                              </w:rPr>
                              <w:t xml:space="preserve"> </w:t>
                            </w:r>
                            <w:r w:rsidR="0048398B" w:rsidRPr="001A0C5F">
                              <w:rPr>
                                <w:sz w:val="20"/>
                                <w:szCs w:val="20"/>
                              </w:rPr>
                              <w:t xml:space="preserve"> </w:t>
                            </w:r>
                            <w:hyperlink r:id="rId16" w:history="1">
                              <w:r w:rsidR="0048398B" w:rsidRPr="001A0C5F">
                                <w:rPr>
                                  <w:rStyle w:val="Hyperlink"/>
                                  <w:b/>
                                  <w:sz w:val="20"/>
                                  <w:szCs w:val="20"/>
                                </w:rPr>
                                <w:t>www.stleossouthmead.co.uk</w:t>
                              </w:r>
                            </w:hyperlink>
                            <w:r w:rsidR="001F6979" w:rsidRPr="001A0C5F">
                              <w:rPr>
                                <w:b/>
                                <w:sz w:val="20"/>
                                <w:szCs w:val="20"/>
                              </w:rPr>
                              <w:t xml:space="preserve">     </w:t>
                            </w:r>
                          </w:p>
                          <w:p w:rsidR="0048398B" w:rsidRPr="001A0C5F" w:rsidRDefault="00ED1820" w:rsidP="001A0C5F">
                            <w:pPr>
                              <w:pStyle w:val="NoSpacing"/>
                              <w:rPr>
                                <w:b/>
                                <w:sz w:val="20"/>
                                <w:szCs w:val="20"/>
                              </w:rPr>
                            </w:pPr>
                            <w:hyperlink r:id="rId17" w:history="1">
                              <w:r w:rsidR="0048398B" w:rsidRPr="001A0C5F">
                                <w:rPr>
                                  <w:rStyle w:val="Hyperlink"/>
                                  <w:b/>
                                  <w:sz w:val="20"/>
                                  <w:szCs w:val="20"/>
                                </w:rPr>
                                <w:t>stleo@knowsley.gov.uk</w:t>
                              </w:r>
                            </w:hyperlink>
                          </w:p>
                          <w:p w:rsidR="00747B8D" w:rsidRPr="001F6979" w:rsidRDefault="00747B8D" w:rsidP="000951D1">
                            <w:pPr>
                              <w:rPr>
                                <w:b/>
                                <w:sz w:val="20"/>
                                <w:szCs w:val="20"/>
                              </w:rPr>
                            </w:pPr>
                          </w:p>
                          <w:p w:rsidR="0048398B" w:rsidRDefault="0048398B"/>
                        </w:txbxContent>
                      </v:textbox>
                    </v:shape>
                  </w:pict>
                </mc:Fallback>
              </mc:AlternateContent>
            </w:r>
            <w:r w:rsidR="00367ACB">
              <w:rPr>
                <w:noProof/>
              </w:rPr>
              <w:drawing>
                <wp:anchor distT="0" distB="0" distL="114300" distR="114300" simplePos="0" relativeHeight="251661312" behindDoc="0" locked="0" layoutInCell="1" allowOverlap="1">
                  <wp:simplePos x="0" y="0"/>
                  <wp:positionH relativeFrom="column">
                    <wp:posOffset>-29845</wp:posOffset>
                  </wp:positionH>
                  <wp:positionV relativeFrom="paragraph">
                    <wp:posOffset>712470</wp:posOffset>
                  </wp:positionV>
                  <wp:extent cx="638175" cy="571500"/>
                  <wp:effectExtent l="19050" t="0" r="9525" b="0"/>
                  <wp:wrapSquare wrapText="bothSides"/>
                  <wp:docPr id="5" name="Picture 3" descr="LGC_SFT_Final_logo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C_SFT_Final_logo_RGB[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anchor>
              </w:drawing>
            </w:r>
            <w:r w:rsidR="00343AB0">
              <w:rPr>
                <w:noProof/>
              </w:rPr>
              <w:drawing>
                <wp:anchor distT="0" distB="0" distL="114300" distR="114300" simplePos="0" relativeHeight="251660288" behindDoc="0" locked="0" layoutInCell="1" allowOverlap="1">
                  <wp:simplePos x="0" y="0"/>
                  <wp:positionH relativeFrom="column">
                    <wp:posOffset>36830</wp:posOffset>
                  </wp:positionH>
                  <wp:positionV relativeFrom="paragraph">
                    <wp:posOffset>-1905</wp:posOffset>
                  </wp:positionV>
                  <wp:extent cx="571500" cy="571500"/>
                  <wp:effectExtent l="19050" t="0" r="0" b="0"/>
                  <wp:wrapSquare wrapText="bothSides"/>
                  <wp:docPr id="20" name="Picture 19" descr="Schools 4 health logo_SILVER AWARD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 4 health logo_SILVER AWARD_CMYK (2).jpg"/>
                          <pic:cNvPicPr/>
                        </pic:nvPicPr>
                        <pic:blipFill>
                          <a:blip r:embed="rId19" cstate="print"/>
                          <a:stretch>
                            <a:fillRect/>
                          </a:stretch>
                        </pic:blipFill>
                        <pic:spPr>
                          <a:xfrm>
                            <a:off x="0" y="0"/>
                            <a:ext cx="571500" cy="571500"/>
                          </a:xfrm>
                          <a:prstGeom prst="rect">
                            <a:avLst/>
                          </a:prstGeom>
                        </pic:spPr>
                      </pic:pic>
                    </a:graphicData>
                  </a:graphic>
                </wp:anchor>
              </w:drawing>
            </w:r>
          </w:p>
        </w:tc>
        <w:tc>
          <w:tcPr>
            <w:tcW w:w="1345" w:type="dxa"/>
            <w:tcBorders>
              <w:top w:val="nil"/>
              <w:left w:val="nil"/>
              <w:bottom w:val="nil"/>
              <w:right w:val="nil"/>
            </w:tcBorders>
          </w:tcPr>
          <w:p w:rsidR="002F0224" w:rsidRPr="00367ACB" w:rsidRDefault="00367ACB" w:rsidP="000E2BBE">
            <w:pPr>
              <w:jc w:val="center"/>
              <w:rPr>
                <w:i/>
              </w:rPr>
            </w:pPr>
            <w:r>
              <w:rPr>
                <w:i/>
                <w:noProof/>
              </w:rPr>
              <w:drawing>
                <wp:anchor distT="0" distB="0" distL="114300" distR="114300" simplePos="0" relativeHeight="251664384" behindDoc="0" locked="0" layoutInCell="1" allowOverlap="1">
                  <wp:simplePos x="0" y="0"/>
                  <wp:positionH relativeFrom="column">
                    <wp:posOffset>51435</wp:posOffset>
                  </wp:positionH>
                  <wp:positionV relativeFrom="paragraph">
                    <wp:posOffset>521970</wp:posOffset>
                  </wp:positionV>
                  <wp:extent cx="605790" cy="533400"/>
                  <wp:effectExtent l="19050" t="0" r="3810" b="0"/>
                  <wp:wrapSquare wrapText="bothSides"/>
                  <wp:docPr id="12" name="Picture 3" descr="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90" cy="533400"/>
                          </a:xfrm>
                          <a:prstGeom prst="rect">
                            <a:avLst/>
                          </a:prstGeom>
                          <a:noFill/>
                          <a:ln>
                            <a:noFill/>
                          </a:ln>
                        </pic:spPr>
                      </pic:pic>
                    </a:graphicData>
                  </a:graphic>
                </wp:anchor>
              </w:drawing>
            </w:r>
            <w:r w:rsidR="00343AB0" w:rsidRPr="00367ACB">
              <w:rPr>
                <w:i/>
                <w:noProof/>
              </w:rPr>
              <w:drawing>
                <wp:anchor distT="0" distB="0" distL="114300" distR="114300" simplePos="0" relativeHeight="251662336" behindDoc="0" locked="0" layoutInCell="1" allowOverlap="1">
                  <wp:simplePos x="0" y="0"/>
                  <wp:positionH relativeFrom="column">
                    <wp:posOffset>158115</wp:posOffset>
                  </wp:positionH>
                  <wp:positionV relativeFrom="paragraph">
                    <wp:posOffset>-24130</wp:posOffset>
                  </wp:positionV>
                  <wp:extent cx="495300" cy="495300"/>
                  <wp:effectExtent l="19050" t="0" r="0" b="0"/>
                  <wp:wrapSquare wrapText="bothSides"/>
                  <wp:docPr id="4" name="Picture 1" descr="C:\Users\clarkeestle\AppData\Local\Microsoft\Windows\Temporary Internet Files\Content.IE5\I9DFUEZ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eestle\AppData\Local\Microsoft\Windows\Temporary Internet Files\Content.IE5\I9DFUEZK\logo.jpg"/>
                          <pic:cNvPicPr>
                            <a:picLocks noChangeAspect="1" noChangeArrowheads="1"/>
                          </pic:cNvPicPr>
                        </pic:nvPicPr>
                        <pic:blipFill>
                          <a:blip r:embed="rId21"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tc>
        <w:tc>
          <w:tcPr>
            <w:tcW w:w="1048" w:type="dxa"/>
            <w:tcBorders>
              <w:top w:val="nil"/>
              <w:left w:val="nil"/>
              <w:bottom w:val="nil"/>
              <w:right w:val="nil"/>
            </w:tcBorders>
          </w:tcPr>
          <w:p w:rsidR="002F0224" w:rsidRDefault="00BF0FC2" w:rsidP="000E2BBE">
            <w:pPr>
              <w:jc w:val="center"/>
            </w:pPr>
            <w:r>
              <w:rPr>
                <w:noProof/>
              </w:rPr>
              <w:drawing>
                <wp:anchor distT="0" distB="0" distL="114300" distR="114300" simplePos="0" relativeHeight="251671552" behindDoc="0" locked="0" layoutInCell="1" allowOverlap="1">
                  <wp:simplePos x="0" y="0"/>
                  <wp:positionH relativeFrom="column">
                    <wp:posOffset>21590</wp:posOffset>
                  </wp:positionH>
                  <wp:positionV relativeFrom="paragraph">
                    <wp:posOffset>569595</wp:posOffset>
                  </wp:positionV>
                  <wp:extent cx="552450" cy="552450"/>
                  <wp:effectExtent l="19050" t="0" r="0" b="0"/>
                  <wp:wrapSquare wrapText="bothSides"/>
                  <wp:docPr id="16" name="Picture 2" descr="spor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logo.JPG"/>
                          <pic:cNvPicPr/>
                        </pic:nvPicPr>
                        <pic:blipFill>
                          <a:blip r:embed="rId22" cstate="print"/>
                          <a:stretch>
                            <a:fillRect/>
                          </a:stretch>
                        </pic:blipFill>
                        <pic:spPr>
                          <a:xfrm>
                            <a:off x="0" y="0"/>
                            <a:ext cx="552450" cy="552450"/>
                          </a:xfrm>
                          <a:prstGeom prst="rect">
                            <a:avLst/>
                          </a:prstGeom>
                        </pic:spPr>
                      </pic:pic>
                    </a:graphicData>
                  </a:graphic>
                </wp:anchor>
              </w:drawing>
            </w:r>
            <w:r>
              <w:rPr>
                <w:noProof/>
              </w:rPr>
              <w:drawing>
                <wp:anchor distT="0" distB="0" distL="114300" distR="114300" simplePos="0" relativeHeight="251669504" behindDoc="0" locked="0" layoutInCell="1" allowOverlap="1">
                  <wp:simplePos x="0" y="0"/>
                  <wp:positionH relativeFrom="column">
                    <wp:posOffset>107315</wp:posOffset>
                  </wp:positionH>
                  <wp:positionV relativeFrom="paragraph">
                    <wp:posOffset>-1905</wp:posOffset>
                  </wp:positionV>
                  <wp:extent cx="571500" cy="571500"/>
                  <wp:effectExtent l="19050" t="0" r="0" b="0"/>
                  <wp:wrapSquare wrapText="bothSides"/>
                  <wp:docPr id="6" name="Picture 1"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GOLD_RG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p>
        </w:tc>
        <w:tc>
          <w:tcPr>
            <w:tcW w:w="1496" w:type="dxa"/>
            <w:tcBorders>
              <w:top w:val="nil"/>
              <w:left w:val="nil"/>
              <w:bottom w:val="nil"/>
              <w:right w:val="nil"/>
            </w:tcBorders>
          </w:tcPr>
          <w:p w:rsidR="002F0224" w:rsidRDefault="00BF0FC2" w:rsidP="000E2BBE">
            <w:pPr>
              <w:jc w:val="center"/>
            </w:pPr>
            <w:r>
              <w:rPr>
                <w:noProof/>
              </w:rPr>
              <w:drawing>
                <wp:anchor distT="0" distB="0" distL="114300" distR="114300" simplePos="0" relativeHeight="251670528" behindDoc="0" locked="0" layoutInCell="1" allowOverlap="1">
                  <wp:simplePos x="0" y="0"/>
                  <wp:positionH relativeFrom="column">
                    <wp:posOffset>344170</wp:posOffset>
                  </wp:positionH>
                  <wp:positionV relativeFrom="paragraph">
                    <wp:posOffset>-1905</wp:posOffset>
                  </wp:positionV>
                  <wp:extent cx="647700" cy="542925"/>
                  <wp:effectExtent l="19050" t="0" r="0" b="0"/>
                  <wp:wrapSquare wrapText="bothSides"/>
                  <wp:docPr id="15" name="Picture 2" descr="LRQM Logo for school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QM Logo for schools 2016.jpg"/>
                          <pic:cNvPicPr/>
                        </pic:nvPicPr>
                        <pic:blipFill>
                          <a:blip r:embed="rId24" cstate="print"/>
                          <a:stretch>
                            <a:fillRect/>
                          </a:stretch>
                        </pic:blipFill>
                        <pic:spPr>
                          <a:xfrm>
                            <a:off x="0" y="0"/>
                            <a:ext cx="647700" cy="542925"/>
                          </a:xfrm>
                          <a:prstGeom prst="rect">
                            <a:avLst/>
                          </a:prstGeom>
                        </pic:spPr>
                      </pic:pic>
                    </a:graphicData>
                  </a:graphic>
                </wp:anchor>
              </w:drawing>
            </w:r>
            <w:r w:rsidR="00367ACB">
              <w:rPr>
                <w:noProof/>
              </w:rPr>
              <w:drawing>
                <wp:anchor distT="0" distB="0" distL="114300" distR="114300" simplePos="0" relativeHeight="251666432" behindDoc="0" locked="0" layoutInCell="1" allowOverlap="1">
                  <wp:simplePos x="0" y="0"/>
                  <wp:positionH relativeFrom="column">
                    <wp:posOffset>125095</wp:posOffset>
                  </wp:positionH>
                  <wp:positionV relativeFrom="paragraph">
                    <wp:posOffset>560070</wp:posOffset>
                  </wp:positionV>
                  <wp:extent cx="561975" cy="590550"/>
                  <wp:effectExtent l="19050" t="0" r="9525" b="0"/>
                  <wp:wrapSquare wrapText="bothSides"/>
                  <wp:docPr id="13" name="Picture 10" descr="ISA_Logo_2011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A_Logo_2011_20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975" cy="590550"/>
                          </a:xfrm>
                          <a:prstGeom prst="rect">
                            <a:avLst/>
                          </a:prstGeom>
                          <a:noFill/>
                          <a:ln>
                            <a:noFill/>
                          </a:ln>
                        </pic:spPr>
                      </pic:pic>
                    </a:graphicData>
                  </a:graphic>
                </wp:anchor>
              </w:drawing>
            </w:r>
          </w:p>
        </w:tc>
        <w:tc>
          <w:tcPr>
            <w:tcW w:w="2085" w:type="dxa"/>
            <w:tcBorders>
              <w:top w:val="nil"/>
              <w:left w:val="nil"/>
              <w:bottom w:val="nil"/>
              <w:right w:val="nil"/>
            </w:tcBorders>
          </w:tcPr>
          <w:p w:rsidR="002F0224" w:rsidRDefault="00367ACB" w:rsidP="000E2BBE">
            <w:pPr>
              <w:jc w:val="center"/>
            </w:pPr>
            <w:r>
              <w:rPr>
                <w:noProof/>
              </w:rPr>
              <w:drawing>
                <wp:anchor distT="0" distB="0" distL="114300" distR="114300" simplePos="0" relativeHeight="251673600" behindDoc="0" locked="0" layoutInCell="1" allowOverlap="1">
                  <wp:simplePos x="0" y="0"/>
                  <wp:positionH relativeFrom="column">
                    <wp:posOffset>-43180</wp:posOffset>
                  </wp:positionH>
                  <wp:positionV relativeFrom="paragraph">
                    <wp:posOffset>1102995</wp:posOffset>
                  </wp:positionV>
                  <wp:extent cx="619125" cy="552450"/>
                  <wp:effectExtent l="19050" t="0" r="9525" b="0"/>
                  <wp:wrapSquare wrapText="bothSides"/>
                  <wp:docPr id="10" name="Picture 7"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Schools_Bronze_award_highres_rg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552450"/>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652145</wp:posOffset>
                  </wp:positionH>
                  <wp:positionV relativeFrom="paragraph">
                    <wp:posOffset>1122045</wp:posOffset>
                  </wp:positionV>
                  <wp:extent cx="600075" cy="533400"/>
                  <wp:effectExtent l="19050" t="0" r="9525" b="0"/>
                  <wp:wrapSquare wrapText="bothSides"/>
                  <wp:docPr id="11" name="Picture 6" descr="Eco-Schools_Silver_award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chools_Silver_award_highr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075" cy="533400"/>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4445</wp:posOffset>
                  </wp:positionH>
                  <wp:positionV relativeFrom="paragraph">
                    <wp:posOffset>617220</wp:posOffset>
                  </wp:positionV>
                  <wp:extent cx="790575" cy="371475"/>
                  <wp:effectExtent l="19050" t="0" r="9525" b="0"/>
                  <wp:wrapSquare wrapText="bothSides"/>
                  <wp:docPr id="9" name="Picture 5" descr="Mac15_HD:Users:local:Desktop:fm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15_HD:Users:local:Desktop:fmsi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0575" cy="371475"/>
                          </a:xfrm>
                          <a:prstGeom prst="rect">
                            <a:avLst/>
                          </a:prstGeom>
                          <a:noFill/>
                          <a:ln>
                            <a:noFill/>
                          </a:ln>
                        </pic:spPr>
                      </pic:pic>
                    </a:graphicData>
                  </a:graphic>
                </wp:anchor>
              </w:drawing>
            </w:r>
            <w:r w:rsidR="002F0224">
              <w:rPr>
                <w:noProof/>
              </w:rPr>
              <w:drawing>
                <wp:inline distT="0" distB="0" distL="0" distR="0">
                  <wp:extent cx="1155700" cy="469900"/>
                  <wp:effectExtent l="0" t="0" r="12700" b="12700"/>
                  <wp:docPr id="8" name="Picture 4" descr="Travel P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vel Plan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5700" cy="469900"/>
                          </a:xfrm>
                          <a:prstGeom prst="rect">
                            <a:avLst/>
                          </a:prstGeom>
                          <a:noFill/>
                          <a:ln>
                            <a:noFill/>
                          </a:ln>
                        </pic:spPr>
                      </pic:pic>
                    </a:graphicData>
                  </a:graphic>
                </wp:inline>
              </w:drawing>
            </w:r>
          </w:p>
        </w:tc>
      </w:tr>
      <w:tr w:rsidR="002F0224" w:rsidTr="003F4B24">
        <w:trPr>
          <w:trHeight w:val="306"/>
        </w:trPr>
        <w:tc>
          <w:tcPr>
            <w:tcW w:w="1609" w:type="dxa"/>
            <w:tcBorders>
              <w:top w:val="nil"/>
              <w:left w:val="nil"/>
              <w:bottom w:val="nil"/>
              <w:right w:val="nil"/>
            </w:tcBorders>
          </w:tcPr>
          <w:p w:rsidR="002F0224" w:rsidRDefault="00ED1820" w:rsidP="000E2BBE">
            <w:pPr>
              <w:jc w:val="center"/>
            </w:pPr>
            <w:r>
              <w:rPr>
                <w:noProof/>
              </w:rPr>
              <mc:AlternateContent>
                <mc:Choice Requires="wpg">
                  <w:drawing>
                    <wp:anchor distT="0" distB="0" distL="114300" distR="114300" simplePos="0" relativeHeight="251676672" behindDoc="0" locked="0" layoutInCell="1" allowOverlap="1">
                      <wp:simplePos x="0" y="0"/>
                      <wp:positionH relativeFrom="column">
                        <wp:posOffset>-38100</wp:posOffset>
                      </wp:positionH>
                      <wp:positionV relativeFrom="paragraph">
                        <wp:posOffset>82550</wp:posOffset>
                      </wp:positionV>
                      <wp:extent cx="2362835" cy="1455420"/>
                      <wp:effectExtent l="9525" t="0" r="8890" b="11430"/>
                      <wp:wrapNone/>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835" cy="1455420"/>
                                <a:chOff x="36358" y="24208"/>
                                <a:chExt cx="23554" cy="16861"/>
                              </a:xfrm>
                            </wpg:grpSpPr>
                            <pic:pic xmlns:pic="http://schemas.openxmlformats.org/drawingml/2006/picture">
                              <pic:nvPicPr>
                                <pic:cNvPr id="18"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6814" y="24208"/>
                                  <a:ext cx="17811" cy="15240"/>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5"/>
                              <wps:cNvSpPr txBox="1">
                                <a:spLocks noChangeArrowheads="1"/>
                              </wps:cNvSpPr>
                              <wps:spPr bwMode="auto">
                                <a:xfrm>
                                  <a:off x="36358" y="36449"/>
                                  <a:ext cx="23554" cy="4620"/>
                                </a:xfrm>
                                <a:prstGeom prst="rect">
                                  <a:avLst/>
                                </a:prstGeom>
                                <a:solidFill>
                                  <a:srgbClr val="FFFFFF"/>
                                </a:solidFill>
                                <a:ln w="9525">
                                  <a:solidFill>
                                    <a:schemeClr val="bg1">
                                      <a:lumMod val="100000"/>
                                      <a:lumOff val="0"/>
                                    </a:schemeClr>
                                  </a:solidFill>
                                  <a:miter lim="800000"/>
                                  <a:headEnd/>
                                  <a:tailEnd/>
                                </a:ln>
                              </wps:spPr>
                              <wps:txbx>
                                <w:txbxContent>
                                  <w:p w:rsidR="008561C7" w:rsidRDefault="008561C7" w:rsidP="008561C7">
                                    <w:pPr>
                                      <w:pStyle w:val="NormalWeb"/>
                                      <w:spacing w:before="0" w:beforeAutospacing="0" w:after="200" w:afterAutospacing="0"/>
                                      <w:textAlignment w:val="baseline"/>
                                    </w:pPr>
                                    <w:r>
                                      <w:rPr>
                                        <w:rFonts w:ascii="Calibri" w:hAnsi="Calibri" w:cs="Arial"/>
                                        <w:color w:val="000000" w:themeColor="text1"/>
                                        <w:kern w:val="24"/>
                                        <w:sz w:val="22"/>
                                        <w:szCs w:val="22"/>
                                      </w:rPr>
                                      <w:t>“</w:t>
                                    </w:r>
                                    <w:r w:rsidR="00E42FAE">
                                      <w:rPr>
                                        <w:rFonts w:ascii="Calibri" w:hAnsi="Calibri" w:cs="Arial"/>
                                        <w:color w:val="000000" w:themeColor="text1"/>
                                        <w:kern w:val="24"/>
                                        <w:sz w:val="22"/>
                                        <w:szCs w:val="22"/>
                                      </w:rPr>
                                      <w:t xml:space="preserve">Nurture, Inspire, Succeed” </w:t>
                                    </w:r>
                                    <w:r>
                                      <w:rPr>
                                        <w:rFonts w:ascii="Calibri" w:hAnsi="Calibri" w:cs="Arial"/>
                                        <w:color w:val="000000" w:themeColor="text1"/>
                                        <w:kern w:val="24"/>
                                        <w:sz w:val="22"/>
                                        <w:szCs w:val="22"/>
                                      </w:rPr>
                                      <w:t xml:space="preserve">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pt;margin-top:6.5pt;width:186.05pt;height:114.6pt;z-index:251676672" coordorigin="36358,24208" coordsize="23554,1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36814;top:24208;width:17811;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">
                        <v:imagedata r:id="rId31" o:title=""/>
                      </v:shape>
                      <v:shape id="Text Box 5" o:spid="_x0000_s1029" type="#_x0000_t202" style="position:absolute;left:36358;top:36449;width:23554;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" strokecolor="white [3212]">
                        <v:textbox style="mso-fit-shape-to-text:t">
                          <w:txbxContent>
                            <w:p w:rsidR="008561C7" w:rsidRDefault="008561C7" w:rsidP="008561C7">
                              <w:pPr>
                                <w:pStyle w:val="NormalWeb"/>
                                <w:spacing w:before="0" w:beforeAutospacing="0" w:after="200" w:afterAutospacing="0"/>
                                <w:textAlignment w:val="baseline"/>
                              </w:pPr>
                              <w:r>
                                <w:rPr>
                                  <w:rFonts w:ascii="Calibri" w:hAnsi="Calibri" w:cs="Arial"/>
                                  <w:color w:val="000000" w:themeColor="text1"/>
                                  <w:kern w:val="24"/>
                                  <w:sz w:val="22"/>
                                  <w:szCs w:val="22"/>
                                </w:rPr>
                                <w:t>“</w:t>
                              </w:r>
                              <w:r w:rsidR="00E42FAE">
                                <w:rPr>
                                  <w:rFonts w:ascii="Calibri" w:hAnsi="Calibri" w:cs="Arial"/>
                                  <w:color w:val="000000" w:themeColor="text1"/>
                                  <w:kern w:val="24"/>
                                  <w:sz w:val="22"/>
                                  <w:szCs w:val="22"/>
                                </w:rPr>
                                <w:t xml:space="preserve">Nurture, Inspire, Succeed” </w:t>
                              </w:r>
                              <w:r>
                                <w:rPr>
                                  <w:rFonts w:ascii="Calibri" w:hAnsi="Calibri" w:cs="Arial"/>
                                  <w:color w:val="000000" w:themeColor="text1"/>
                                  <w:kern w:val="24"/>
                                  <w:sz w:val="22"/>
                                  <w:szCs w:val="22"/>
                                </w:rPr>
                                <w:t xml:space="preserve">     </w:t>
                              </w:r>
                            </w:p>
                          </w:txbxContent>
                        </v:textbox>
                      </v:shape>
                    </v:group>
                  </w:pict>
                </mc:Fallback>
              </mc:AlternateContent>
            </w:r>
          </w:p>
        </w:tc>
        <w:tc>
          <w:tcPr>
            <w:tcW w:w="1346" w:type="dxa"/>
            <w:tcBorders>
              <w:top w:val="nil"/>
              <w:left w:val="nil"/>
              <w:bottom w:val="nil"/>
              <w:right w:val="nil"/>
            </w:tcBorders>
          </w:tcPr>
          <w:p w:rsidR="002F0224" w:rsidRDefault="002F0224" w:rsidP="000E2BBE">
            <w:pPr>
              <w:jc w:val="center"/>
            </w:pPr>
          </w:p>
        </w:tc>
        <w:tc>
          <w:tcPr>
            <w:tcW w:w="1195" w:type="dxa"/>
            <w:tcBorders>
              <w:top w:val="nil"/>
              <w:left w:val="nil"/>
              <w:bottom w:val="nil"/>
              <w:right w:val="nil"/>
            </w:tcBorders>
          </w:tcPr>
          <w:p w:rsidR="002F0224" w:rsidRDefault="002F0224" w:rsidP="000E2BBE">
            <w:pPr>
              <w:jc w:val="center"/>
            </w:pPr>
          </w:p>
        </w:tc>
        <w:tc>
          <w:tcPr>
            <w:tcW w:w="1345" w:type="dxa"/>
            <w:tcBorders>
              <w:top w:val="nil"/>
              <w:left w:val="nil"/>
              <w:bottom w:val="nil"/>
              <w:right w:val="nil"/>
            </w:tcBorders>
          </w:tcPr>
          <w:p w:rsidR="002F0224" w:rsidRDefault="002F0224" w:rsidP="000E2BBE">
            <w:pPr>
              <w:jc w:val="center"/>
            </w:pPr>
          </w:p>
        </w:tc>
        <w:tc>
          <w:tcPr>
            <w:tcW w:w="1048" w:type="dxa"/>
            <w:tcBorders>
              <w:top w:val="nil"/>
              <w:left w:val="nil"/>
              <w:bottom w:val="nil"/>
              <w:right w:val="nil"/>
            </w:tcBorders>
          </w:tcPr>
          <w:p w:rsidR="002F0224" w:rsidRDefault="002F0224" w:rsidP="000E2BBE">
            <w:pPr>
              <w:jc w:val="center"/>
            </w:pPr>
          </w:p>
        </w:tc>
        <w:tc>
          <w:tcPr>
            <w:tcW w:w="3580" w:type="dxa"/>
            <w:gridSpan w:val="2"/>
            <w:tcBorders>
              <w:top w:val="nil"/>
              <w:left w:val="nil"/>
              <w:bottom w:val="nil"/>
              <w:right w:val="nil"/>
            </w:tcBorders>
          </w:tcPr>
          <w:p w:rsidR="002F0224" w:rsidRDefault="002F0224" w:rsidP="000E2BBE">
            <w:pPr>
              <w:tabs>
                <w:tab w:val="center" w:pos="1588"/>
              </w:tabs>
              <w:jc w:val="both"/>
            </w:pPr>
          </w:p>
        </w:tc>
      </w:tr>
      <w:tr w:rsidR="002F0224" w:rsidTr="003F4B24">
        <w:trPr>
          <w:trHeight w:val="677"/>
        </w:trPr>
        <w:tc>
          <w:tcPr>
            <w:tcW w:w="2955" w:type="dxa"/>
            <w:gridSpan w:val="2"/>
            <w:tcBorders>
              <w:top w:val="nil"/>
              <w:left w:val="nil"/>
              <w:bottom w:val="nil"/>
              <w:right w:val="nil"/>
            </w:tcBorders>
            <w:vAlign w:val="center"/>
          </w:tcPr>
          <w:p w:rsidR="002F0224" w:rsidRDefault="002F0224" w:rsidP="000E2BBE">
            <w:pPr>
              <w:rPr>
                <w:noProof/>
              </w:rPr>
            </w:pPr>
          </w:p>
        </w:tc>
        <w:tc>
          <w:tcPr>
            <w:tcW w:w="7169" w:type="dxa"/>
            <w:gridSpan w:val="5"/>
            <w:tcBorders>
              <w:top w:val="nil"/>
              <w:left w:val="nil"/>
              <w:bottom w:val="nil"/>
              <w:right w:val="nil"/>
            </w:tcBorders>
            <w:vAlign w:val="center"/>
          </w:tcPr>
          <w:p w:rsidR="002F0224" w:rsidRPr="00B633DA" w:rsidRDefault="002F0224" w:rsidP="000E2BBE">
            <w:pPr>
              <w:rPr>
                <w:b/>
                <w:sz w:val="20"/>
                <w:szCs w:val="20"/>
              </w:rPr>
            </w:pPr>
          </w:p>
        </w:tc>
      </w:tr>
      <w:tr w:rsidR="002F0224" w:rsidTr="003F4B24">
        <w:trPr>
          <w:trHeight w:val="677"/>
        </w:trPr>
        <w:tc>
          <w:tcPr>
            <w:tcW w:w="2955" w:type="dxa"/>
            <w:gridSpan w:val="2"/>
            <w:tcBorders>
              <w:top w:val="nil"/>
              <w:left w:val="nil"/>
              <w:bottom w:val="nil"/>
              <w:right w:val="nil"/>
            </w:tcBorders>
            <w:vAlign w:val="center"/>
          </w:tcPr>
          <w:p w:rsidR="002F0224" w:rsidRDefault="002F0224" w:rsidP="00367ACB">
            <w:pPr>
              <w:jc w:val="both"/>
              <w:rPr>
                <w:noProof/>
              </w:rPr>
            </w:pPr>
          </w:p>
        </w:tc>
        <w:tc>
          <w:tcPr>
            <w:tcW w:w="7169" w:type="dxa"/>
            <w:gridSpan w:val="5"/>
            <w:tcBorders>
              <w:top w:val="nil"/>
              <w:left w:val="nil"/>
              <w:bottom w:val="nil"/>
              <w:right w:val="nil"/>
            </w:tcBorders>
            <w:vAlign w:val="center"/>
          </w:tcPr>
          <w:p w:rsidR="002F0224" w:rsidRPr="00732DBF" w:rsidRDefault="002F0224" w:rsidP="000E2BBE">
            <w:pPr>
              <w:rPr>
                <w:b/>
                <w:sz w:val="20"/>
                <w:szCs w:val="20"/>
              </w:rPr>
            </w:pPr>
          </w:p>
        </w:tc>
      </w:tr>
    </w:tbl>
    <w:p w:rsidR="00D96CE1" w:rsidRDefault="00D96CE1" w:rsidP="00990740">
      <w:pPr>
        <w:rPr>
          <w:rFonts w:ascii="Arial" w:hAnsi="Arial" w:cs="Arial"/>
          <w:sz w:val="24"/>
          <w:szCs w:val="24"/>
        </w:rPr>
      </w:pPr>
    </w:p>
    <w:p w:rsidR="00D96CE1" w:rsidRDefault="00D96CE1" w:rsidP="00D96CE1">
      <w:pPr>
        <w:rPr>
          <w:rFonts w:ascii="Arial" w:hAnsi="Arial" w:cs="Arial"/>
          <w:sz w:val="24"/>
          <w:szCs w:val="24"/>
        </w:rPr>
      </w:pPr>
    </w:p>
    <w:p w:rsidR="00C3015C" w:rsidRPr="00B81202" w:rsidRDefault="00C3015C" w:rsidP="00D96CE1">
      <w:pPr>
        <w:rPr>
          <w:rFonts w:ascii="Arial" w:hAnsi="Arial" w:cs="Arial"/>
          <w:sz w:val="24"/>
          <w:szCs w:val="24"/>
        </w:rPr>
      </w:pPr>
      <w:r w:rsidRPr="00B81202">
        <w:rPr>
          <w:rFonts w:ascii="Arial" w:hAnsi="Arial" w:cs="Arial"/>
          <w:sz w:val="24"/>
          <w:szCs w:val="24"/>
        </w:rPr>
        <w:t>19</w:t>
      </w:r>
      <w:r w:rsidRPr="00B81202">
        <w:rPr>
          <w:rFonts w:ascii="Arial" w:hAnsi="Arial" w:cs="Arial"/>
          <w:sz w:val="24"/>
          <w:szCs w:val="24"/>
          <w:vertAlign w:val="superscript"/>
        </w:rPr>
        <w:t>th</w:t>
      </w:r>
      <w:r w:rsidRPr="00B81202">
        <w:rPr>
          <w:rFonts w:ascii="Arial" w:hAnsi="Arial" w:cs="Arial"/>
          <w:sz w:val="24"/>
          <w:szCs w:val="24"/>
        </w:rPr>
        <w:t xml:space="preserve"> May 2020</w:t>
      </w:r>
    </w:p>
    <w:p w:rsidR="00AE61DA" w:rsidRPr="00B81202" w:rsidRDefault="00AE61DA" w:rsidP="00AE61DA">
      <w:pPr>
        <w:rPr>
          <w:rFonts w:ascii="Calibri" w:eastAsia="Times New Roman" w:hAnsi="Calibri"/>
          <w:sz w:val="24"/>
          <w:szCs w:val="24"/>
        </w:rPr>
      </w:pPr>
      <w:r w:rsidRPr="00B81202">
        <w:rPr>
          <w:rFonts w:ascii="Calibri" w:hAnsi="Calibri"/>
          <w:sz w:val="24"/>
          <w:szCs w:val="24"/>
        </w:rPr>
        <w:t>Dear Parents and Carers,</w:t>
      </w:r>
    </w:p>
    <w:p w:rsidR="00AE61DA" w:rsidRPr="00B81202" w:rsidRDefault="00AE61DA" w:rsidP="00AE61DA">
      <w:pPr>
        <w:rPr>
          <w:rFonts w:ascii="Calibri" w:hAnsi="Calibri"/>
          <w:sz w:val="24"/>
          <w:szCs w:val="24"/>
        </w:rPr>
      </w:pPr>
      <w:r w:rsidRPr="00B81202">
        <w:rPr>
          <w:rFonts w:ascii="Calibri" w:hAnsi="Calibri"/>
          <w:sz w:val="24"/>
          <w:szCs w:val="24"/>
        </w:rPr>
        <w:t>I hope you and your families are still well and healthy and the children are all still smiling.</w:t>
      </w:r>
    </w:p>
    <w:p w:rsidR="00AE61DA" w:rsidRPr="00B81202" w:rsidRDefault="00AE61DA" w:rsidP="00AE61DA">
      <w:pPr>
        <w:rPr>
          <w:rFonts w:ascii="Calibri" w:hAnsi="Calibri"/>
          <w:sz w:val="24"/>
          <w:szCs w:val="24"/>
          <w:u w:val="single"/>
        </w:rPr>
      </w:pPr>
      <w:r w:rsidRPr="00B81202">
        <w:rPr>
          <w:rFonts w:ascii="Calibri" w:hAnsi="Calibri"/>
          <w:sz w:val="24"/>
          <w:szCs w:val="24"/>
          <w:u w:val="single"/>
        </w:rPr>
        <w:t>Schools reopening</w:t>
      </w:r>
    </w:p>
    <w:p w:rsidR="00AE61DA" w:rsidRPr="00B81202" w:rsidRDefault="00AE61DA" w:rsidP="00AE61DA">
      <w:pPr>
        <w:rPr>
          <w:rFonts w:ascii="Calibri" w:hAnsi="Calibri"/>
          <w:sz w:val="24"/>
          <w:szCs w:val="24"/>
        </w:rPr>
      </w:pPr>
      <w:r w:rsidRPr="00B81202">
        <w:rPr>
          <w:rFonts w:ascii="Calibri" w:hAnsi="Calibri"/>
          <w:sz w:val="24"/>
          <w:szCs w:val="24"/>
        </w:rPr>
        <w:t xml:space="preserve">The focus of my letter </w:t>
      </w:r>
      <w:r w:rsidR="00ED1820" w:rsidRPr="00B81202">
        <w:rPr>
          <w:rFonts w:ascii="Calibri" w:hAnsi="Calibri"/>
          <w:sz w:val="24"/>
          <w:szCs w:val="24"/>
        </w:rPr>
        <w:t>today</w:t>
      </w:r>
      <w:r w:rsidRPr="00B81202">
        <w:rPr>
          <w:rFonts w:ascii="Calibri" w:hAnsi="Calibri"/>
          <w:sz w:val="24"/>
          <w:szCs w:val="24"/>
        </w:rPr>
        <w:t xml:space="preserve"> is regarding the government announcement last Sunday about schools reopening in June.  Throughout </w:t>
      </w:r>
      <w:r w:rsidR="00ED1820" w:rsidRPr="00B81202">
        <w:rPr>
          <w:rFonts w:ascii="Calibri" w:hAnsi="Calibri"/>
          <w:sz w:val="24"/>
          <w:szCs w:val="24"/>
        </w:rPr>
        <w:t xml:space="preserve">the </w:t>
      </w:r>
      <w:r w:rsidR="00B81202" w:rsidRPr="00B81202">
        <w:rPr>
          <w:rFonts w:ascii="Calibri" w:hAnsi="Calibri"/>
          <w:sz w:val="24"/>
          <w:szCs w:val="24"/>
        </w:rPr>
        <w:t xml:space="preserve">past </w:t>
      </w:r>
      <w:r w:rsidR="00ED1820" w:rsidRPr="00B81202">
        <w:rPr>
          <w:rFonts w:ascii="Calibri" w:hAnsi="Calibri"/>
          <w:sz w:val="24"/>
          <w:szCs w:val="24"/>
        </w:rPr>
        <w:t>ten days</w:t>
      </w:r>
      <w:r w:rsidRPr="00B81202">
        <w:rPr>
          <w:rFonts w:ascii="Calibri" w:hAnsi="Calibri"/>
          <w:sz w:val="24"/>
          <w:szCs w:val="24"/>
        </w:rPr>
        <w:t xml:space="preserve">, there has been a large amount of guidance from the DFE which we, as a school, have been trying to use in order to come up with a safe plan to reopen to the year groups suggested. Government guidance may change again over the next few days and we may have to rethink plans again.  Knowsley Council have issued the following statement: </w:t>
      </w:r>
    </w:p>
    <w:p w:rsidR="00AE61DA" w:rsidRPr="00B81202" w:rsidRDefault="00AE61DA" w:rsidP="00AE61DA">
      <w:pPr>
        <w:rPr>
          <w:rStyle w:val="Hyperlink"/>
          <w:rFonts w:ascii="Calibri" w:hAnsi="Calibri" w:cs="Calibri"/>
          <w:sz w:val="24"/>
          <w:szCs w:val="24"/>
        </w:rPr>
      </w:pPr>
      <w:r w:rsidRPr="00B81202">
        <w:rPr>
          <w:rFonts w:ascii="Calibri" w:hAnsi="Calibri" w:cs="Calibri"/>
          <w:color w:val="000000"/>
          <w:sz w:val="24"/>
          <w:szCs w:val="24"/>
        </w:rPr>
        <w:t>‘The top priority is for schools to re-open </w:t>
      </w:r>
      <w:r w:rsidRPr="00B81202">
        <w:rPr>
          <w:rStyle w:val="Emphasis"/>
          <w:rFonts w:ascii="Calibri" w:hAnsi="Calibri" w:cs="Calibri"/>
          <w:b/>
          <w:bCs/>
          <w:color w:val="000000"/>
          <w:sz w:val="24"/>
          <w:szCs w:val="24"/>
        </w:rPr>
        <w:t>safely</w:t>
      </w:r>
      <w:r w:rsidRPr="00B81202">
        <w:rPr>
          <w:rFonts w:ascii="Calibri" w:hAnsi="Calibri" w:cs="Calibri"/>
          <w:color w:val="000000"/>
          <w:sz w:val="24"/>
          <w:szCs w:val="24"/>
        </w:rPr>
        <w:t> rather than </w:t>
      </w:r>
      <w:r w:rsidRPr="00B81202">
        <w:rPr>
          <w:rStyle w:val="Emphasis"/>
          <w:rFonts w:ascii="Calibri" w:hAnsi="Calibri" w:cs="Calibri"/>
          <w:b/>
          <w:bCs/>
          <w:color w:val="000000"/>
          <w:sz w:val="24"/>
          <w:szCs w:val="24"/>
        </w:rPr>
        <w:t>quickly,</w:t>
      </w:r>
      <w:r w:rsidRPr="00B81202">
        <w:rPr>
          <w:rFonts w:ascii="Calibri" w:hAnsi="Calibri" w:cs="Calibri"/>
          <w:color w:val="000000"/>
          <w:sz w:val="24"/>
          <w:szCs w:val="24"/>
        </w:rPr>
        <w:t xml:space="preserve"> or on any given day.’ </w:t>
      </w:r>
      <w:r w:rsidRPr="00B81202">
        <w:rPr>
          <w:rFonts w:ascii="Calibri" w:hAnsi="Calibri" w:cs="Calibri"/>
          <w:sz w:val="24"/>
          <w:szCs w:val="24"/>
        </w:rPr>
        <w:t xml:space="preserve">The full article can be found following this link: </w:t>
      </w:r>
      <w:hyperlink r:id="rId32" w:history="1">
        <w:r w:rsidRPr="00B81202">
          <w:rPr>
            <w:rStyle w:val="Hyperlink"/>
            <w:rFonts w:ascii="Calibri" w:hAnsi="Calibri" w:cs="Calibri"/>
            <w:sz w:val="24"/>
            <w:szCs w:val="24"/>
          </w:rPr>
          <w:t>https://www.knowsleynews.co.uk/reopening-schools-in-knowsley/</w:t>
        </w:r>
      </w:hyperlink>
      <w:r w:rsidR="008F5EC9" w:rsidRPr="00B81202">
        <w:rPr>
          <w:rStyle w:val="Hyperlink"/>
          <w:rFonts w:ascii="Calibri" w:hAnsi="Calibri" w:cs="Calibri"/>
          <w:sz w:val="24"/>
          <w:szCs w:val="24"/>
        </w:rPr>
        <w:t xml:space="preserve"> .</w:t>
      </w:r>
    </w:p>
    <w:p w:rsidR="008F5EC9" w:rsidRPr="00B81202" w:rsidRDefault="008F5EC9" w:rsidP="00AE61DA">
      <w:pPr>
        <w:rPr>
          <w:rFonts w:ascii="Calibri" w:hAnsi="Calibri"/>
          <w:sz w:val="24"/>
          <w:szCs w:val="24"/>
        </w:rPr>
      </w:pPr>
      <w:r w:rsidRPr="00B81202">
        <w:rPr>
          <w:rStyle w:val="Hyperlink"/>
          <w:rFonts w:ascii="Calibri" w:hAnsi="Calibri" w:cs="Calibri"/>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 confirm that our earliest date of opening will be Monday 8</w:t>
      </w:r>
      <w:r w:rsidRPr="00B81202">
        <w:rPr>
          <w:rStyle w:val="Hyperlink"/>
          <w:rFonts w:ascii="Calibri" w:hAnsi="Calibri" w:cs="Calibri"/>
          <w:color w:val="000000" w:themeColor="text1"/>
          <w:sz w:val="24"/>
          <w:szCs w:val="24"/>
          <w:u w:val="none"/>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81202">
        <w:rPr>
          <w:rStyle w:val="Hyperlink"/>
          <w:rFonts w:ascii="Calibri" w:hAnsi="Calibri" w:cs="Calibri"/>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 in line with our scheduled Whit Holidays.  However we will not be opening for all children, we will be adhering to government priority groupings.</w:t>
      </w:r>
    </w:p>
    <w:p w:rsidR="00AE61DA" w:rsidRPr="00B81202" w:rsidRDefault="00AE61DA" w:rsidP="00AE61DA">
      <w:pPr>
        <w:rPr>
          <w:rFonts w:ascii="Calibri" w:hAnsi="Calibri" w:cs="Calibri"/>
          <w:sz w:val="24"/>
          <w:szCs w:val="24"/>
          <w:u w:val="single"/>
        </w:rPr>
      </w:pPr>
      <w:r w:rsidRPr="00B81202">
        <w:rPr>
          <w:rFonts w:ascii="Calibri" w:hAnsi="Calibri" w:cs="Calibri"/>
          <w:sz w:val="24"/>
          <w:szCs w:val="24"/>
          <w:u w:val="single"/>
        </w:rPr>
        <w:t>Priority Groups</w:t>
      </w:r>
    </w:p>
    <w:p w:rsidR="00AE61DA" w:rsidRPr="00B81202" w:rsidRDefault="00AE61DA" w:rsidP="00AE61DA">
      <w:pPr>
        <w:rPr>
          <w:rFonts w:ascii="Calibri" w:hAnsi="Calibri" w:cs="Times New Roman"/>
          <w:sz w:val="24"/>
          <w:szCs w:val="24"/>
        </w:rPr>
      </w:pPr>
      <w:r w:rsidRPr="00B81202">
        <w:rPr>
          <w:rFonts w:ascii="Calibri" w:hAnsi="Calibri"/>
          <w:sz w:val="24"/>
          <w:szCs w:val="24"/>
        </w:rPr>
        <w:t>The government have made it clear that we should prioritise children in the following order:</w:t>
      </w:r>
    </w:p>
    <w:p w:rsidR="008F5EC9" w:rsidRPr="00B81202" w:rsidRDefault="00AE61DA" w:rsidP="00AE61DA">
      <w:pPr>
        <w:numPr>
          <w:ilvl w:val="0"/>
          <w:numId w:val="10"/>
        </w:numPr>
        <w:spacing w:after="0" w:line="240" w:lineRule="auto"/>
        <w:rPr>
          <w:rFonts w:ascii="Calibri" w:hAnsi="Calibri"/>
          <w:sz w:val="24"/>
          <w:szCs w:val="24"/>
        </w:rPr>
      </w:pPr>
      <w:r w:rsidRPr="00B81202">
        <w:rPr>
          <w:rFonts w:ascii="Calibri" w:hAnsi="Calibri"/>
          <w:sz w:val="24"/>
          <w:szCs w:val="24"/>
        </w:rPr>
        <w:t xml:space="preserve">Children of key workers </w:t>
      </w:r>
    </w:p>
    <w:p w:rsidR="00AE61DA" w:rsidRPr="00B81202" w:rsidRDefault="008F5EC9" w:rsidP="00AE61DA">
      <w:pPr>
        <w:numPr>
          <w:ilvl w:val="0"/>
          <w:numId w:val="10"/>
        </w:numPr>
        <w:spacing w:after="0" w:line="240" w:lineRule="auto"/>
        <w:rPr>
          <w:rFonts w:ascii="Calibri" w:hAnsi="Calibri"/>
          <w:sz w:val="24"/>
          <w:szCs w:val="24"/>
        </w:rPr>
      </w:pPr>
      <w:r w:rsidRPr="00B81202">
        <w:rPr>
          <w:rFonts w:ascii="Calibri" w:hAnsi="Calibri"/>
          <w:sz w:val="24"/>
          <w:szCs w:val="24"/>
        </w:rPr>
        <w:t>V</w:t>
      </w:r>
      <w:r w:rsidR="00AE61DA" w:rsidRPr="00B81202">
        <w:rPr>
          <w:rFonts w:ascii="Calibri" w:hAnsi="Calibri"/>
          <w:sz w:val="24"/>
          <w:szCs w:val="24"/>
        </w:rPr>
        <w:t>ulnerable children</w:t>
      </w:r>
      <w:r w:rsidRPr="00B81202">
        <w:rPr>
          <w:rFonts w:ascii="Calibri" w:hAnsi="Calibri"/>
          <w:sz w:val="24"/>
          <w:szCs w:val="24"/>
        </w:rPr>
        <w:t xml:space="preserve"> (EHCP or Social Worker)</w:t>
      </w:r>
    </w:p>
    <w:p w:rsidR="00AE61DA" w:rsidRPr="00B81202" w:rsidRDefault="00AE61DA" w:rsidP="00AE61DA">
      <w:pPr>
        <w:numPr>
          <w:ilvl w:val="0"/>
          <w:numId w:val="10"/>
        </w:numPr>
        <w:spacing w:after="0" w:line="240" w:lineRule="auto"/>
        <w:rPr>
          <w:rFonts w:ascii="Calibri" w:hAnsi="Calibri"/>
          <w:sz w:val="24"/>
          <w:szCs w:val="24"/>
        </w:rPr>
      </w:pPr>
      <w:r w:rsidRPr="00B81202">
        <w:rPr>
          <w:rFonts w:ascii="Calibri" w:hAnsi="Calibri"/>
          <w:sz w:val="24"/>
          <w:szCs w:val="24"/>
        </w:rPr>
        <w:t>Nursery</w:t>
      </w:r>
    </w:p>
    <w:p w:rsidR="00AE61DA" w:rsidRPr="00B81202" w:rsidRDefault="00AE61DA" w:rsidP="00AE61DA">
      <w:pPr>
        <w:numPr>
          <w:ilvl w:val="0"/>
          <w:numId w:val="10"/>
        </w:numPr>
        <w:spacing w:after="0" w:line="240" w:lineRule="auto"/>
        <w:rPr>
          <w:rFonts w:ascii="Calibri" w:hAnsi="Calibri"/>
          <w:sz w:val="24"/>
          <w:szCs w:val="24"/>
        </w:rPr>
      </w:pPr>
      <w:r w:rsidRPr="00B81202">
        <w:rPr>
          <w:rFonts w:ascii="Calibri" w:hAnsi="Calibri"/>
          <w:sz w:val="24"/>
          <w:szCs w:val="24"/>
        </w:rPr>
        <w:t>Reception</w:t>
      </w:r>
    </w:p>
    <w:p w:rsidR="00AE61DA" w:rsidRPr="00B81202" w:rsidRDefault="00AE61DA" w:rsidP="00AE61DA">
      <w:pPr>
        <w:numPr>
          <w:ilvl w:val="0"/>
          <w:numId w:val="10"/>
        </w:numPr>
        <w:spacing w:after="0" w:line="240" w:lineRule="auto"/>
        <w:rPr>
          <w:rFonts w:ascii="Calibri" w:hAnsi="Calibri"/>
          <w:sz w:val="24"/>
          <w:szCs w:val="24"/>
        </w:rPr>
      </w:pPr>
      <w:r w:rsidRPr="00B81202">
        <w:rPr>
          <w:rFonts w:ascii="Calibri" w:hAnsi="Calibri"/>
          <w:sz w:val="24"/>
          <w:szCs w:val="24"/>
        </w:rPr>
        <w:t>Year 1</w:t>
      </w:r>
    </w:p>
    <w:p w:rsidR="00AE61DA" w:rsidRPr="00B81202" w:rsidRDefault="00AE61DA" w:rsidP="00AE61DA">
      <w:pPr>
        <w:numPr>
          <w:ilvl w:val="0"/>
          <w:numId w:val="10"/>
        </w:numPr>
        <w:spacing w:after="0" w:line="240" w:lineRule="auto"/>
        <w:rPr>
          <w:rFonts w:ascii="Calibri" w:hAnsi="Calibri"/>
          <w:sz w:val="24"/>
          <w:szCs w:val="24"/>
        </w:rPr>
      </w:pPr>
      <w:r w:rsidRPr="00B81202">
        <w:rPr>
          <w:rFonts w:ascii="Calibri" w:hAnsi="Calibri"/>
          <w:sz w:val="24"/>
          <w:szCs w:val="24"/>
        </w:rPr>
        <w:t>Year 6</w:t>
      </w:r>
    </w:p>
    <w:p w:rsidR="00ED1820" w:rsidRPr="00B81202" w:rsidRDefault="00ED1820" w:rsidP="00AE61DA">
      <w:pPr>
        <w:rPr>
          <w:rFonts w:ascii="Calibri" w:hAnsi="Calibri"/>
          <w:sz w:val="24"/>
          <w:szCs w:val="24"/>
          <w:u w:val="single"/>
        </w:rPr>
      </w:pPr>
    </w:p>
    <w:p w:rsidR="00AE61DA" w:rsidRPr="00B81202" w:rsidRDefault="00AE61DA" w:rsidP="00AE61DA">
      <w:pPr>
        <w:rPr>
          <w:rFonts w:ascii="Calibri" w:hAnsi="Calibri"/>
          <w:sz w:val="24"/>
          <w:szCs w:val="24"/>
          <w:u w:val="single"/>
        </w:rPr>
      </w:pPr>
      <w:r w:rsidRPr="00B81202">
        <w:rPr>
          <w:rFonts w:ascii="Calibri" w:hAnsi="Calibri"/>
          <w:sz w:val="24"/>
          <w:szCs w:val="24"/>
          <w:u w:val="single"/>
        </w:rPr>
        <w:lastRenderedPageBreak/>
        <w:t>Group 1</w:t>
      </w:r>
      <w:r w:rsidR="008F5EC9" w:rsidRPr="00B81202">
        <w:rPr>
          <w:rFonts w:ascii="Calibri" w:hAnsi="Calibri"/>
          <w:sz w:val="24"/>
          <w:szCs w:val="24"/>
          <w:u w:val="single"/>
        </w:rPr>
        <w:t xml:space="preserve"> and 2 </w:t>
      </w:r>
      <w:r w:rsidRPr="00B81202">
        <w:rPr>
          <w:rFonts w:ascii="Calibri" w:hAnsi="Calibri"/>
          <w:sz w:val="24"/>
          <w:szCs w:val="24"/>
          <w:u w:val="single"/>
        </w:rPr>
        <w:t>- Children of key workers and vulnerable children</w:t>
      </w:r>
    </w:p>
    <w:p w:rsidR="00AE61DA" w:rsidRPr="00B81202" w:rsidRDefault="00AE61DA" w:rsidP="00AE61DA">
      <w:pPr>
        <w:rPr>
          <w:rFonts w:ascii="Calibri" w:hAnsi="Calibri"/>
          <w:sz w:val="24"/>
          <w:szCs w:val="24"/>
        </w:rPr>
      </w:pPr>
      <w:r w:rsidRPr="00B81202">
        <w:rPr>
          <w:rFonts w:ascii="Calibri" w:hAnsi="Calibri"/>
          <w:sz w:val="24"/>
          <w:szCs w:val="24"/>
        </w:rPr>
        <w:t xml:space="preserve">As you can see, priority group 1 </w:t>
      </w:r>
      <w:r w:rsidR="008F5EC9" w:rsidRPr="00B81202">
        <w:rPr>
          <w:rFonts w:ascii="Calibri" w:hAnsi="Calibri"/>
          <w:sz w:val="24"/>
          <w:szCs w:val="24"/>
        </w:rPr>
        <w:t xml:space="preserve">and 2 </w:t>
      </w:r>
      <w:r w:rsidRPr="00B81202">
        <w:rPr>
          <w:rFonts w:ascii="Calibri" w:hAnsi="Calibri"/>
          <w:sz w:val="24"/>
          <w:szCs w:val="24"/>
        </w:rPr>
        <w:t xml:space="preserve">are key workers and vulnerable children.  Potentially, at least </w:t>
      </w:r>
      <w:r w:rsidR="00ED1820" w:rsidRPr="00B81202">
        <w:rPr>
          <w:rFonts w:ascii="Calibri" w:hAnsi="Calibri"/>
          <w:sz w:val="24"/>
          <w:szCs w:val="24"/>
        </w:rPr>
        <w:t>30%</w:t>
      </w:r>
      <w:r w:rsidRPr="00B81202">
        <w:rPr>
          <w:rFonts w:ascii="Calibri" w:hAnsi="Calibri"/>
          <w:sz w:val="24"/>
          <w:szCs w:val="24"/>
        </w:rPr>
        <w:t xml:space="preserve"> of our children fall into this category.</w:t>
      </w:r>
      <w:r w:rsidR="008F5EC9" w:rsidRPr="00B81202">
        <w:rPr>
          <w:rFonts w:ascii="Calibri" w:hAnsi="Calibri"/>
          <w:sz w:val="24"/>
          <w:szCs w:val="24"/>
        </w:rPr>
        <w:t xml:space="preserve">  We have measured all of our classrooms and can safely accept a maximum of 76 children in order to keep to social distanc</w:t>
      </w:r>
      <w:r w:rsidR="00B81202">
        <w:rPr>
          <w:rFonts w:ascii="Calibri" w:hAnsi="Calibri"/>
          <w:sz w:val="24"/>
          <w:szCs w:val="24"/>
        </w:rPr>
        <w:t>ing</w:t>
      </w:r>
      <w:r w:rsidR="008F5EC9" w:rsidRPr="00B81202">
        <w:rPr>
          <w:rFonts w:ascii="Calibri" w:hAnsi="Calibri"/>
          <w:sz w:val="24"/>
          <w:szCs w:val="24"/>
        </w:rPr>
        <w:t xml:space="preserve"> and guidelines.</w:t>
      </w:r>
      <w:r w:rsidRPr="00B81202">
        <w:rPr>
          <w:rFonts w:ascii="Calibri" w:hAnsi="Calibri"/>
          <w:sz w:val="24"/>
          <w:szCs w:val="24"/>
        </w:rPr>
        <w:t xml:space="preserve">  If all children in category</w:t>
      </w:r>
      <w:r w:rsidR="008F5EC9" w:rsidRPr="00B81202">
        <w:rPr>
          <w:rFonts w:ascii="Calibri" w:hAnsi="Calibri"/>
          <w:sz w:val="24"/>
          <w:szCs w:val="24"/>
        </w:rPr>
        <w:t>’s 1 and 2</w:t>
      </w:r>
      <w:r w:rsidRPr="00B81202">
        <w:rPr>
          <w:rFonts w:ascii="Calibri" w:hAnsi="Calibri"/>
          <w:sz w:val="24"/>
          <w:szCs w:val="24"/>
        </w:rPr>
        <w:t xml:space="preserve"> wish to return, I would be unable to offer places to any other year groups.  I may also need to prioritise need in this group with the first places given to families who have 2 critical key worker parents. </w:t>
      </w:r>
      <w:r w:rsidRPr="00B81202">
        <w:rPr>
          <w:rFonts w:ascii="Calibri" w:hAnsi="Calibri"/>
          <w:sz w:val="24"/>
          <w:szCs w:val="24"/>
          <w:u w:val="single"/>
        </w:rPr>
        <w:t>These children would attend school every day and remain in a mixed age group.</w:t>
      </w:r>
      <w:r w:rsidR="00B81202">
        <w:rPr>
          <w:rFonts w:ascii="Calibri" w:hAnsi="Calibri"/>
          <w:sz w:val="24"/>
          <w:szCs w:val="24"/>
        </w:rPr>
        <w:t xml:space="preserve">  </w:t>
      </w:r>
      <w:r w:rsidRPr="00B81202">
        <w:rPr>
          <w:rFonts w:ascii="Calibri" w:hAnsi="Calibri"/>
          <w:sz w:val="24"/>
          <w:szCs w:val="24"/>
        </w:rPr>
        <w:t xml:space="preserve">After I have a definite number of children in this group, I will then look at </w:t>
      </w:r>
      <w:r w:rsidR="00843807" w:rsidRPr="00B81202">
        <w:rPr>
          <w:rFonts w:ascii="Calibri" w:hAnsi="Calibri"/>
          <w:sz w:val="24"/>
          <w:szCs w:val="24"/>
        </w:rPr>
        <w:t xml:space="preserve">the </w:t>
      </w:r>
      <w:r w:rsidRPr="00B81202">
        <w:rPr>
          <w:rFonts w:ascii="Calibri" w:hAnsi="Calibri"/>
          <w:sz w:val="24"/>
          <w:szCs w:val="24"/>
        </w:rPr>
        <w:t xml:space="preserve">need in Nursery and </w:t>
      </w:r>
      <w:r w:rsidR="00843807" w:rsidRPr="00B81202">
        <w:rPr>
          <w:rFonts w:ascii="Calibri" w:hAnsi="Calibri"/>
          <w:sz w:val="24"/>
          <w:szCs w:val="24"/>
        </w:rPr>
        <w:t xml:space="preserve">then </w:t>
      </w:r>
      <w:r w:rsidRPr="00B81202">
        <w:rPr>
          <w:rFonts w:ascii="Calibri" w:hAnsi="Calibri"/>
          <w:sz w:val="24"/>
          <w:szCs w:val="24"/>
        </w:rPr>
        <w:t xml:space="preserve">move </w:t>
      </w:r>
      <w:r w:rsidR="00843807" w:rsidRPr="00B81202">
        <w:rPr>
          <w:rFonts w:ascii="Calibri" w:hAnsi="Calibri"/>
          <w:sz w:val="24"/>
          <w:szCs w:val="24"/>
        </w:rPr>
        <w:t xml:space="preserve">up through </w:t>
      </w:r>
      <w:proofErr w:type="gramStart"/>
      <w:r w:rsidR="00843807" w:rsidRPr="00B81202">
        <w:rPr>
          <w:rFonts w:ascii="Calibri" w:hAnsi="Calibri"/>
          <w:sz w:val="24"/>
          <w:szCs w:val="24"/>
        </w:rPr>
        <w:t xml:space="preserve">the </w:t>
      </w:r>
      <w:r w:rsidRPr="00B81202">
        <w:rPr>
          <w:rFonts w:ascii="Calibri" w:hAnsi="Calibri"/>
          <w:sz w:val="24"/>
          <w:szCs w:val="24"/>
        </w:rPr>
        <w:t xml:space="preserve"> other</w:t>
      </w:r>
      <w:proofErr w:type="gramEnd"/>
      <w:r w:rsidRPr="00B81202">
        <w:rPr>
          <w:rFonts w:ascii="Calibri" w:hAnsi="Calibri"/>
          <w:sz w:val="24"/>
          <w:szCs w:val="24"/>
        </w:rPr>
        <w:t xml:space="preserve"> year groups.</w:t>
      </w:r>
    </w:p>
    <w:p w:rsidR="00AE61DA" w:rsidRPr="00B81202" w:rsidRDefault="00AE61DA" w:rsidP="00AE61DA">
      <w:pPr>
        <w:rPr>
          <w:rFonts w:ascii="Calibri" w:hAnsi="Calibri"/>
          <w:sz w:val="24"/>
          <w:szCs w:val="24"/>
          <w:u w:val="single"/>
        </w:rPr>
      </w:pPr>
      <w:r w:rsidRPr="00B81202">
        <w:rPr>
          <w:rFonts w:ascii="Calibri" w:hAnsi="Calibri"/>
          <w:sz w:val="24"/>
          <w:szCs w:val="24"/>
          <w:u w:val="single"/>
        </w:rPr>
        <w:t>Group</w:t>
      </w:r>
      <w:r w:rsidR="00ED1820" w:rsidRPr="00B81202">
        <w:rPr>
          <w:rFonts w:ascii="Calibri" w:hAnsi="Calibri"/>
          <w:sz w:val="24"/>
          <w:szCs w:val="24"/>
          <w:u w:val="single"/>
        </w:rPr>
        <w:t xml:space="preserve">s </w:t>
      </w:r>
      <w:r w:rsidR="00843807" w:rsidRPr="00B81202">
        <w:rPr>
          <w:rFonts w:ascii="Calibri" w:hAnsi="Calibri"/>
          <w:sz w:val="24"/>
          <w:szCs w:val="24"/>
          <w:u w:val="single"/>
        </w:rPr>
        <w:t>3</w:t>
      </w:r>
      <w:r w:rsidRPr="00B81202">
        <w:rPr>
          <w:rFonts w:ascii="Calibri" w:hAnsi="Calibri"/>
          <w:sz w:val="24"/>
          <w:szCs w:val="24"/>
          <w:u w:val="single"/>
        </w:rPr>
        <w:t xml:space="preserve"> - </w:t>
      </w:r>
      <w:r w:rsidR="00843807" w:rsidRPr="00B81202">
        <w:rPr>
          <w:rFonts w:ascii="Calibri" w:hAnsi="Calibri"/>
          <w:sz w:val="24"/>
          <w:szCs w:val="24"/>
          <w:u w:val="single"/>
        </w:rPr>
        <w:t>6</w:t>
      </w:r>
    </w:p>
    <w:p w:rsidR="00AE61DA" w:rsidRPr="00B81202" w:rsidRDefault="00AE61DA" w:rsidP="00AE61DA">
      <w:pPr>
        <w:rPr>
          <w:rFonts w:ascii="Calibri" w:hAnsi="Calibri"/>
          <w:sz w:val="24"/>
          <w:szCs w:val="24"/>
          <w:u w:val="single"/>
        </w:rPr>
      </w:pPr>
      <w:r w:rsidRPr="00B81202">
        <w:rPr>
          <w:rFonts w:ascii="Calibri" w:hAnsi="Calibri"/>
          <w:sz w:val="24"/>
          <w:szCs w:val="24"/>
        </w:rPr>
        <w:t xml:space="preserve">Although the government guidance states 15 children to a room, I do not feel that this is in any way safe for our youngest children.  Therefore, year groups will be split so that we can have smaller numbers in each room and staff will be able to work on a much more individual level and support your children safely.  </w:t>
      </w:r>
      <w:r w:rsidRPr="00B81202">
        <w:rPr>
          <w:rFonts w:ascii="Calibri" w:hAnsi="Calibri"/>
          <w:sz w:val="24"/>
          <w:szCs w:val="24"/>
          <w:u w:val="single"/>
        </w:rPr>
        <w:t xml:space="preserve">This means that not all children in each year group will be able to come into school at the same time and will not be in every day. </w:t>
      </w:r>
    </w:p>
    <w:p w:rsidR="00AE61DA" w:rsidRPr="00B81202" w:rsidRDefault="00AE61DA" w:rsidP="00AE61DA">
      <w:pPr>
        <w:rPr>
          <w:rFonts w:ascii="Calibri" w:hAnsi="Calibri"/>
          <w:sz w:val="24"/>
          <w:szCs w:val="24"/>
        </w:rPr>
      </w:pPr>
      <w:r w:rsidRPr="00B81202">
        <w:rPr>
          <w:rFonts w:ascii="Calibri" w:hAnsi="Calibri"/>
          <w:sz w:val="24"/>
          <w:szCs w:val="24"/>
        </w:rPr>
        <w:t xml:space="preserve">You should be aware that because we need to reduce contact between groups, children cannot move between the key worker group and their own year group.  </w:t>
      </w:r>
      <w:r w:rsidR="00ED1820" w:rsidRPr="00B81202">
        <w:rPr>
          <w:rFonts w:ascii="Calibri" w:hAnsi="Calibri"/>
          <w:sz w:val="24"/>
          <w:szCs w:val="24"/>
        </w:rPr>
        <w:t xml:space="preserve">Children may not be in their usual classroom or with their usual teachers.  </w:t>
      </w:r>
      <w:r w:rsidRPr="00B81202">
        <w:rPr>
          <w:rFonts w:ascii="Calibri" w:hAnsi="Calibri"/>
          <w:sz w:val="24"/>
          <w:szCs w:val="24"/>
        </w:rPr>
        <w:t>Please consider this when you make your decisions.</w:t>
      </w:r>
    </w:p>
    <w:p w:rsidR="00AE61DA" w:rsidRPr="00B81202" w:rsidRDefault="00AE61DA" w:rsidP="00AE61DA">
      <w:pPr>
        <w:rPr>
          <w:rFonts w:ascii="Calibri" w:hAnsi="Calibri"/>
          <w:sz w:val="24"/>
          <w:szCs w:val="24"/>
          <w:u w:val="single"/>
        </w:rPr>
      </w:pPr>
      <w:r w:rsidRPr="00B81202">
        <w:rPr>
          <w:rFonts w:ascii="Calibri" w:hAnsi="Calibri"/>
          <w:sz w:val="24"/>
          <w:szCs w:val="24"/>
          <w:u w:val="single"/>
        </w:rPr>
        <w:t>Staggered Starts and Wrap-Around Care</w:t>
      </w:r>
    </w:p>
    <w:p w:rsidR="00AE61DA" w:rsidRPr="00B81202" w:rsidRDefault="00AE61DA" w:rsidP="00AE61DA">
      <w:pPr>
        <w:rPr>
          <w:rFonts w:ascii="Calibri" w:hAnsi="Calibri"/>
          <w:sz w:val="24"/>
          <w:szCs w:val="24"/>
        </w:rPr>
      </w:pPr>
      <w:r w:rsidRPr="00B81202">
        <w:rPr>
          <w:rFonts w:ascii="Calibri" w:hAnsi="Calibri"/>
          <w:sz w:val="24"/>
          <w:szCs w:val="24"/>
        </w:rPr>
        <w:t xml:space="preserve">As children must remain in their own group, including teachers and teaching assistants, </w:t>
      </w:r>
      <w:r w:rsidR="00843807" w:rsidRPr="00B81202">
        <w:rPr>
          <w:rFonts w:ascii="Calibri" w:hAnsi="Calibri"/>
          <w:sz w:val="24"/>
          <w:szCs w:val="24"/>
        </w:rPr>
        <w:t xml:space="preserve">we </w:t>
      </w:r>
      <w:r w:rsidRPr="00B81202">
        <w:rPr>
          <w:rFonts w:ascii="Calibri" w:hAnsi="Calibri"/>
          <w:sz w:val="24"/>
          <w:szCs w:val="24"/>
        </w:rPr>
        <w:t xml:space="preserve">will be unable to offer Breakfast Club to any of our children.  We will also need to have staggered start and finish times for each group to minimise contact </w:t>
      </w:r>
      <w:r w:rsidR="00843807" w:rsidRPr="00B81202">
        <w:rPr>
          <w:rFonts w:ascii="Calibri" w:hAnsi="Calibri"/>
          <w:sz w:val="24"/>
          <w:szCs w:val="24"/>
        </w:rPr>
        <w:t>at t</w:t>
      </w:r>
      <w:r w:rsidRPr="00B81202">
        <w:rPr>
          <w:rFonts w:ascii="Calibri" w:hAnsi="Calibri"/>
          <w:sz w:val="24"/>
          <w:szCs w:val="24"/>
        </w:rPr>
        <w:t xml:space="preserve">he </w:t>
      </w:r>
      <w:r w:rsidR="00843807" w:rsidRPr="00B81202">
        <w:rPr>
          <w:rFonts w:ascii="Calibri" w:hAnsi="Calibri"/>
          <w:sz w:val="24"/>
          <w:szCs w:val="24"/>
        </w:rPr>
        <w:t>school gate</w:t>
      </w:r>
      <w:r w:rsidRPr="00B81202">
        <w:rPr>
          <w:rFonts w:ascii="Calibri" w:hAnsi="Calibri"/>
          <w:sz w:val="24"/>
          <w:szCs w:val="24"/>
        </w:rPr>
        <w:t>.</w:t>
      </w:r>
      <w:r w:rsidR="00843807" w:rsidRPr="00B81202">
        <w:rPr>
          <w:rFonts w:ascii="Calibri" w:hAnsi="Calibri"/>
          <w:sz w:val="24"/>
          <w:szCs w:val="24"/>
        </w:rPr>
        <w:t xml:space="preserve">  The George Howard Community Centre car park will also be closed, meaning there will be no parking facilities leading to the school.  Parents </w:t>
      </w:r>
      <w:r w:rsidR="00B81202">
        <w:rPr>
          <w:rFonts w:ascii="Calibri" w:hAnsi="Calibri"/>
          <w:sz w:val="24"/>
          <w:szCs w:val="24"/>
        </w:rPr>
        <w:t xml:space="preserve">will be </w:t>
      </w:r>
      <w:r w:rsidR="008B34A3" w:rsidRPr="00B81202">
        <w:rPr>
          <w:rFonts w:ascii="Calibri" w:hAnsi="Calibri"/>
          <w:sz w:val="24"/>
          <w:szCs w:val="24"/>
        </w:rPr>
        <w:t xml:space="preserve">required to </w:t>
      </w:r>
      <w:proofErr w:type="gramStart"/>
      <w:r w:rsidR="008B34A3" w:rsidRPr="00B81202">
        <w:rPr>
          <w:rFonts w:ascii="Calibri" w:hAnsi="Calibri"/>
          <w:sz w:val="24"/>
          <w:szCs w:val="24"/>
        </w:rPr>
        <w:t>either walk to school or park a</w:t>
      </w:r>
      <w:r w:rsidR="00843807" w:rsidRPr="00B81202">
        <w:rPr>
          <w:rFonts w:ascii="Calibri" w:hAnsi="Calibri"/>
          <w:sz w:val="24"/>
          <w:szCs w:val="24"/>
        </w:rPr>
        <w:t>nd</w:t>
      </w:r>
      <w:proofErr w:type="gramEnd"/>
      <w:r w:rsidR="00843807" w:rsidRPr="00B81202">
        <w:rPr>
          <w:rFonts w:ascii="Calibri" w:hAnsi="Calibri"/>
          <w:sz w:val="24"/>
          <w:szCs w:val="24"/>
        </w:rPr>
        <w:t xml:space="preserve"> walk in order to keep the road leading to school clear</w:t>
      </w:r>
      <w:r w:rsidR="008B34A3" w:rsidRPr="00B81202">
        <w:rPr>
          <w:rFonts w:ascii="Calibri" w:hAnsi="Calibri"/>
          <w:sz w:val="24"/>
          <w:szCs w:val="24"/>
        </w:rPr>
        <w:t xml:space="preserve"> for the safety of all children</w:t>
      </w:r>
      <w:r w:rsidR="00843807" w:rsidRPr="00B81202">
        <w:rPr>
          <w:rFonts w:ascii="Calibri" w:hAnsi="Calibri"/>
          <w:sz w:val="24"/>
          <w:szCs w:val="24"/>
        </w:rPr>
        <w:t>.</w:t>
      </w:r>
      <w:r w:rsidRPr="00B81202">
        <w:rPr>
          <w:rFonts w:ascii="Calibri" w:hAnsi="Calibri"/>
          <w:sz w:val="24"/>
          <w:szCs w:val="24"/>
        </w:rPr>
        <w:t xml:space="preserve">  </w:t>
      </w:r>
      <w:r w:rsidR="00B81202">
        <w:rPr>
          <w:rFonts w:ascii="Calibri" w:hAnsi="Calibri"/>
          <w:sz w:val="24"/>
          <w:szCs w:val="24"/>
        </w:rPr>
        <w:t>I can also confirm that parents will not be allowed on the school site, instead you will be asked to wait 2 metres apart outside the school for drop off and pick up.  Staff members leading each group will collect the children from the school gate at their allocated drop off and pick up times.</w:t>
      </w:r>
      <w:r w:rsidR="00A17471">
        <w:rPr>
          <w:rFonts w:ascii="Calibri" w:hAnsi="Calibri"/>
          <w:sz w:val="24"/>
          <w:szCs w:val="24"/>
        </w:rPr>
        <w:t xml:space="preserve">  </w:t>
      </w:r>
      <w:r w:rsidRPr="00B81202">
        <w:rPr>
          <w:rFonts w:ascii="Calibri" w:hAnsi="Calibri"/>
          <w:sz w:val="24"/>
          <w:szCs w:val="24"/>
        </w:rPr>
        <w:t>More detail around this will be communicated once we know numbers of children attending.</w:t>
      </w:r>
    </w:p>
    <w:p w:rsidR="00AE61DA" w:rsidRPr="00B81202" w:rsidRDefault="00AE61DA" w:rsidP="00AE61DA">
      <w:pPr>
        <w:rPr>
          <w:rFonts w:ascii="Calibri" w:hAnsi="Calibri"/>
          <w:sz w:val="24"/>
          <w:szCs w:val="24"/>
          <w:u w:val="single"/>
        </w:rPr>
      </w:pPr>
      <w:r w:rsidRPr="00B81202">
        <w:rPr>
          <w:rFonts w:ascii="Calibri" w:hAnsi="Calibri"/>
          <w:sz w:val="24"/>
          <w:szCs w:val="24"/>
          <w:u w:val="single"/>
        </w:rPr>
        <w:t>Non-Attendance</w:t>
      </w:r>
    </w:p>
    <w:p w:rsidR="00AE61DA" w:rsidRPr="00B81202" w:rsidRDefault="00AE61DA" w:rsidP="00AE61DA">
      <w:pPr>
        <w:rPr>
          <w:rFonts w:ascii="Calibri" w:hAnsi="Calibri"/>
          <w:sz w:val="24"/>
          <w:szCs w:val="24"/>
        </w:rPr>
      </w:pPr>
      <w:r w:rsidRPr="00B81202">
        <w:rPr>
          <w:rFonts w:ascii="Calibri" w:hAnsi="Calibri"/>
          <w:b/>
          <w:sz w:val="24"/>
          <w:szCs w:val="24"/>
        </w:rPr>
        <w:t>If you decide not to send your child back to school, there will be no penalty and we will endeavour to continue setting home learning</w:t>
      </w:r>
      <w:r w:rsidRPr="00B81202">
        <w:rPr>
          <w:rFonts w:ascii="Calibri" w:hAnsi="Calibri"/>
          <w:sz w:val="24"/>
          <w:szCs w:val="24"/>
        </w:rPr>
        <w:t>.</w:t>
      </w:r>
    </w:p>
    <w:p w:rsidR="00AE61DA" w:rsidRPr="00B81202" w:rsidRDefault="00AE61DA" w:rsidP="00AE61DA">
      <w:pPr>
        <w:rPr>
          <w:rFonts w:ascii="Calibri" w:hAnsi="Calibri"/>
          <w:sz w:val="24"/>
          <w:szCs w:val="24"/>
          <w:u w:val="single"/>
        </w:rPr>
      </w:pPr>
      <w:r w:rsidRPr="00B81202">
        <w:rPr>
          <w:rFonts w:ascii="Calibri" w:hAnsi="Calibri"/>
          <w:sz w:val="24"/>
          <w:szCs w:val="24"/>
          <w:u w:val="single"/>
        </w:rPr>
        <w:t>Health and Safety</w:t>
      </w:r>
    </w:p>
    <w:p w:rsidR="008B34A3" w:rsidRPr="00B81202" w:rsidRDefault="00AE61DA" w:rsidP="00AE61DA">
      <w:pPr>
        <w:rPr>
          <w:rFonts w:ascii="Calibri" w:hAnsi="Calibri"/>
          <w:sz w:val="24"/>
          <w:szCs w:val="24"/>
        </w:rPr>
      </w:pPr>
      <w:r w:rsidRPr="00B81202">
        <w:rPr>
          <w:rFonts w:ascii="Calibri" w:hAnsi="Calibri"/>
          <w:sz w:val="24"/>
          <w:szCs w:val="24"/>
        </w:rPr>
        <w:t xml:space="preserve">Whenever and however we reopen, we will do our very best to keep your children safe and we have numerous dynamic risk assessments and procedures to help us to do this.   While we will do our utmost to ensure the children remain in small groups, wash their hands regularly and have staff cleaning the </w:t>
      </w:r>
      <w:r w:rsidRPr="00B81202">
        <w:rPr>
          <w:rFonts w:ascii="Calibri" w:hAnsi="Calibri"/>
          <w:sz w:val="24"/>
          <w:szCs w:val="24"/>
        </w:rPr>
        <w:lastRenderedPageBreak/>
        <w:t xml:space="preserve">classrooms and equipment throughout the day, I cannot promise that they will always remain 2 metres apart and </w:t>
      </w:r>
      <w:r w:rsidR="008B34A3" w:rsidRPr="00B81202">
        <w:rPr>
          <w:rFonts w:ascii="Calibri" w:hAnsi="Calibri"/>
          <w:sz w:val="24"/>
          <w:szCs w:val="24"/>
        </w:rPr>
        <w:t xml:space="preserve">do </w:t>
      </w:r>
      <w:r w:rsidRPr="00B81202">
        <w:rPr>
          <w:rFonts w:ascii="Calibri" w:hAnsi="Calibri"/>
          <w:sz w:val="24"/>
          <w:szCs w:val="24"/>
        </w:rPr>
        <w:t xml:space="preserve">not touch something that another child has touched before we can clean it. </w:t>
      </w:r>
    </w:p>
    <w:p w:rsidR="008B34A3" w:rsidRPr="00B81202" w:rsidRDefault="008B34A3" w:rsidP="00AE61DA">
      <w:pPr>
        <w:rPr>
          <w:rFonts w:ascii="Calibri" w:hAnsi="Calibri"/>
          <w:sz w:val="24"/>
          <w:szCs w:val="24"/>
        </w:rPr>
      </w:pPr>
    </w:p>
    <w:p w:rsidR="008B34A3" w:rsidRPr="00B81202" w:rsidRDefault="008B34A3" w:rsidP="00AE61DA">
      <w:pPr>
        <w:rPr>
          <w:rFonts w:ascii="Calibri" w:hAnsi="Calibri"/>
          <w:sz w:val="24"/>
          <w:szCs w:val="24"/>
          <w:u w:val="single"/>
        </w:rPr>
      </w:pPr>
      <w:bookmarkStart w:id="0" w:name="_GoBack"/>
      <w:bookmarkEnd w:id="0"/>
    </w:p>
    <w:p w:rsidR="008B34A3" w:rsidRPr="00B81202" w:rsidRDefault="008B34A3" w:rsidP="00AE61DA">
      <w:pPr>
        <w:rPr>
          <w:rFonts w:ascii="Calibri" w:hAnsi="Calibri"/>
          <w:sz w:val="24"/>
          <w:szCs w:val="24"/>
          <w:u w:val="single"/>
        </w:rPr>
      </w:pPr>
      <w:r w:rsidRPr="00B81202">
        <w:rPr>
          <w:rFonts w:ascii="Calibri" w:hAnsi="Calibri"/>
          <w:sz w:val="24"/>
          <w:szCs w:val="24"/>
          <w:u w:val="single"/>
        </w:rPr>
        <w:t>Booking a Place</w:t>
      </w:r>
      <w:r w:rsidR="00AE61DA" w:rsidRPr="00B81202">
        <w:rPr>
          <w:rFonts w:ascii="Calibri" w:hAnsi="Calibri"/>
          <w:sz w:val="24"/>
          <w:szCs w:val="24"/>
          <w:u w:val="single"/>
        </w:rPr>
        <w:t xml:space="preserve"> </w:t>
      </w:r>
    </w:p>
    <w:p w:rsidR="008B34A3" w:rsidRPr="00B81202" w:rsidRDefault="008B34A3" w:rsidP="00AE61DA">
      <w:pPr>
        <w:rPr>
          <w:rFonts w:ascii="Calibri" w:hAnsi="Calibri"/>
          <w:sz w:val="24"/>
          <w:szCs w:val="24"/>
        </w:rPr>
      </w:pPr>
      <w:r w:rsidRPr="00B81202">
        <w:rPr>
          <w:rFonts w:ascii="Calibri" w:hAnsi="Calibri"/>
          <w:sz w:val="24"/>
          <w:szCs w:val="24"/>
        </w:rPr>
        <w:t xml:space="preserve">If you fall into Groups 1 and 2 and would like to request a place, please email the school directly with the following </w:t>
      </w:r>
      <w:proofErr w:type="gramStart"/>
      <w:r w:rsidRPr="00B81202">
        <w:rPr>
          <w:rFonts w:ascii="Calibri" w:hAnsi="Calibri"/>
          <w:sz w:val="24"/>
          <w:szCs w:val="24"/>
        </w:rPr>
        <w:t>information :</w:t>
      </w:r>
      <w:proofErr w:type="gramEnd"/>
      <w:r w:rsidRPr="00B81202">
        <w:rPr>
          <w:rFonts w:ascii="Calibri" w:hAnsi="Calibri"/>
          <w:sz w:val="24"/>
          <w:szCs w:val="24"/>
        </w:rPr>
        <w:t>-</w:t>
      </w:r>
    </w:p>
    <w:p w:rsidR="008B34A3" w:rsidRPr="00B81202" w:rsidRDefault="008B34A3" w:rsidP="00AE61DA">
      <w:pPr>
        <w:rPr>
          <w:rFonts w:ascii="Calibri" w:hAnsi="Calibri"/>
          <w:sz w:val="24"/>
          <w:szCs w:val="24"/>
        </w:rPr>
      </w:pPr>
      <w:r w:rsidRPr="00B81202">
        <w:rPr>
          <w:rFonts w:ascii="Calibri" w:hAnsi="Calibri"/>
          <w:sz w:val="24"/>
          <w:szCs w:val="24"/>
        </w:rPr>
        <w:t xml:space="preserve">Childs name, year group, your name, key worker role for </w:t>
      </w:r>
      <w:r w:rsidR="00A17471">
        <w:rPr>
          <w:rFonts w:ascii="Calibri" w:hAnsi="Calibri"/>
          <w:sz w:val="24"/>
          <w:szCs w:val="24"/>
        </w:rPr>
        <w:t xml:space="preserve">all </w:t>
      </w:r>
      <w:r w:rsidRPr="00B81202">
        <w:rPr>
          <w:rFonts w:ascii="Calibri" w:hAnsi="Calibri"/>
          <w:sz w:val="24"/>
          <w:szCs w:val="24"/>
        </w:rPr>
        <w:t>parent/carers living at home</w:t>
      </w:r>
      <w:r w:rsidR="00A17471">
        <w:rPr>
          <w:rFonts w:ascii="Calibri" w:hAnsi="Calibri"/>
          <w:sz w:val="24"/>
          <w:szCs w:val="24"/>
        </w:rPr>
        <w:t xml:space="preserve">, place of employment. </w:t>
      </w:r>
    </w:p>
    <w:p w:rsidR="008B34A3" w:rsidRPr="00B81202" w:rsidRDefault="008B34A3" w:rsidP="00AE61DA">
      <w:pPr>
        <w:rPr>
          <w:rFonts w:ascii="Calibri" w:hAnsi="Calibri"/>
          <w:sz w:val="24"/>
          <w:szCs w:val="24"/>
        </w:rPr>
      </w:pPr>
      <w:r w:rsidRPr="00B81202">
        <w:rPr>
          <w:rFonts w:ascii="Calibri" w:hAnsi="Calibri"/>
          <w:sz w:val="24"/>
          <w:szCs w:val="24"/>
        </w:rPr>
        <w:t>Vulnerable children need not include this information but still need to email school if they wish to use their place.</w:t>
      </w:r>
    </w:p>
    <w:p w:rsidR="008B34A3" w:rsidRPr="00B81202" w:rsidRDefault="008B34A3" w:rsidP="00AE61DA">
      <w:pPr>
        <w:rPr>
          <w:rFonts w:ascii="Calibri" w:hAnsi="Calibri"/>
          <w:sz w:val="24"/>
          <w:szCs w:val="24"/>
        </w:rPr>
      </w:pPr>
    </w:p>
    <w:p w:rsidR="008B34A3" w:rsidRPr="00B81202" w:rsidRDefault="008B34A3" w:rsidP="00AE61DA">
      <w:pPr>
        <w:rPr>
          <w:rFonts w:ascii="Calibri" w:hAnsi="Calibri"/>
          <w:sz w:val="24"/>
          <w:szCs w:val="24"/>
        </w:rPr>
      </w:pPr>
      <w:r w:rsidRPr="00B81202">
        <w:rPr>
          <w:rFonts w:ascii="Calibri" w:hAnsi="Calibri"/>
          <w:sz w:val="24"/>
          <w:szCs w:val="24"/>
        </w:rPr>
        <w:t>If you fall into Groups 3 to 6 please email with your child’s name and year group if you would like to use a place.</w:t>
      </w:r>
    </w:p>
    <w:p w:rsidR="008B34A3" w:rsidRPr="00B81202" w:rsidRDefault="008B34A3" w:rsidP="00AE61DA">
      <w:pPr>
        <w:rPr>
          <w:rFonts w:ascii="Calibri" w:hAnsi="Calibri"/>
          <w:sz w:val="24"/>
          <w:szCs w:val="24"/>
        </w:rPr>
      </w:pPr>
      <w:r w:rsidRPr="00B81202">
        <w:rPr>
          <w:rFonts w:ascii="Calibri" w:hAnsi="Calibri"/>
          <w:sz w:val="24"/>
          <w:szCs w:val="24"/>
        </w:rPr>
        <w:t xml:space="preserve">School email </w:t>
      </w:r>
      <w:proofErr w:type="gramStart"/>
      <w:r w:rsidRPr="00B81202">
        <w:rPr>
          <w:rFonts w:ascii="Calibri" w:hAnsi="Calibri"/>
          <w:sz w:val="24"/>
          <w:szCs w:val="24"/>
        </w:rPr>
        <w:t>address :</w:t>
      </w:r>
      <w:proofErr w:type="gramEnd"/>
      <w:r w:rsidRPr="00B81202">
        <w:rPr>
          <w:rFonts w:ascii="Calibri" w:hAnsi="Calibri"/>
          <w:sz w:val="24"/>
          <w:szCs w:val="24"/>
        </w:rPr>
        <w:t xml:space="preserve">  </w:t>
      </w:r>
      <w:hyperlink r:id="rId33" w:history="1">
        <w:r w:rsidRPr="00B81202">
          <w:rPr>
            <w:rStyle w:val="Hyperlink"/>
            <w:rFonts w:ascii="Calibri" w:hAnsi="Calibri"/>
            <w:sz w:val="24"/>
            <w:szCs w:val="24"/>
          </w:rPr>
          <w:t>stleo@knowsley.gov.uk</w:t>
        </w:r>
      </w:hyperlink>
    </w:p>
    <w:p w:rsidR="008B34A3" w:rsidRPr="00B81202" w:rsidRDefault="008B34A3" w:rsidP="00AE61DA">
      <w:pPr>
        <w:rPr>
          <w:rFonts w:ascii="Calibri" w:hAnsi="Calibri"/>
          <w:b/>
          <w:sz w:val="24"/>
          <w:szCs w:val="24"/>
        </w:rPr>
      </w:pPr>
      <w:r w:rsidRPr="00B81202">
        <w:rPr>
          <w:rFonts w:ascii="Calibri" w:hAnsi="Calibri"/>
          <w:b/>
          <w:sz w:val="24"/>
          <w:szCs w:val="24"/>
        </w:rPr>
        <w:t>Please return all email</w:t>
      </w:r>
      <w:r w:rsidR="00A17471">
        <w:rPr>
          <w:rFonts w:ascii="Calibri" w:hAnsi="Calibri"/>
          <w:b/>
          <w:sz w:val="24"/>
          <w:szCs w:val="24"/>
        </w:rPr>
        <w:t>s</w:t>
      </w:r>
      <w:r w:rsidRPr="00B81202">
        <w:rPr>
          <w:rFonts w:ascii="Calibri" w:hAnsi="Calibri"/>
          <w:b/>
          <w:sz w:val="24"/>
          <w:szCs w:val="24"/>
        </w:rPr>
        <w:t xml:space="preserve"> by Friday 22</w:t>
      </w:r>
      <w:r w:rsidRPr="00B81202">
        <w:rPr>
          <w:rFonts w:ascii="Calibri" w:hAnsi="Calibri"/>
          <w:b/>
          <w:sz w:val="24"/>
          <w:szCs w:val="24"/>
          <w:vertAlign w:val="superscript"/>
        </w:rPr>
        <w:t>nd</w:t>
      </w:r>
      <w:r w:rsidRPr="00B81202">
        <w:rPr>
          <w:rFonts w:ascii="Calibri" w:hAnsi="Calibri"/>
          <w:b/>
          <w:sz w:val="24"/>
          <w:szCs w:val="24"/>
        </w:rPr>
        <w:t xml:space="preserve"> May 2020 at the very latest.</w:t>
      </w:r>
    </w:p>
    <w:p w:rsidR="00C3015C" w:rsidRPr="00B81202" w:rsidRDefault="008B34A3" w:rsidP="00AE61DA">
      <w:pPr>
        <w:rPr>
          <w:rFonts w:ascii="Calibri" w:hAnsi="Calibri"/>
          <w:sz w:val="24"/>
          <w:szCs w:val="24"/>
        </w:rPr>
      </w:pPr>
      <w:r w:rsidRPr="00B81202">
        <w:rPr>
          <w:rFonts w:ascii="Calibri" w:hAnsi="Calibri"/>
          <w:sz w:val="24"/>
          <w:szCs w:val="24"/>
        </w:rPr>
        <w:t xml:space="preserve">Any emails after this date </w:t>
      </w:r>
      <w:r w:rsidR="00C3015C" w:rsidRPr="00B81202">
        <w:rPr>
          <w:rFonts w:ascii="Calibri" w:hAnsi="Calibri"/>
          <w:sz w:val="24"/>
          <w:szCs w:val="24"/>
        </w:rPr>
        <w:t>may not be considered for a place as allocations will have already have been made.</w:t>
      </w:r>
    </w:p>
    <w:p w:rsidR="008B34A3" w:rsidRPr="00B81202" w:rsidRDefault="008B34A3" w:rsidP="00AE61DA">
      <w:pPr>
        <w:rPr>
          <w:rFonts w:ascii="Calibri" w:hAnsi="Calibri"/>
          <w:sz w:val="24"/>
          <w:szCs w:val="24"/>
        </w:rPr>
      </w:pPr>
      <w:r w:rsidRPr="00B81202">
        <w:rPr>
          <w:rFonts w:ascii="Calibri" w:hAnsi="Calibri"/>
          <w:sz w:val="24"/>
          <w:szCs w:val="24"/>
          <w:u w:val="single"/>
        </w:rPr>
        <w:t xml:space="preserve"> </w:t>
      </w:r>
    </w:p>
    <w:p w:rsidR="00AE61DA" w:rsidRPr="00B81202" w:rsidRDefault="008B34A3" w:rsidP="00AE61DA">
      <w:pPr>
        <w:rPr>
          <w:rFonts w:ascii="Calibri" w:hAnsi="Calibri"/>
          <w:sz w:val="24"/>
          <w:szCs w:val="24"/>
        </w:rPr>
      </w:pPr>
      <w:r w:rsidRPr="00B81202">
        <w:rPr>
          <w:rFonts w:ascii="Calibri" w:hAnsi="Calibri"/>
          <w:sz w:val="24"/>
          <w:szCs w:val="24"/>
        </w:rPr>
        <w:t>I a</w:t>
      </w:r>
      <w:r w:rsidR="00AE61DA" w:rsidRPr="00B81202">
        <w:rPr>
          <w:rFonts w:ascii="Calibri" w:hAnsi="Calibri"/>
          <w:sz w:val="24"/>
          <w:szCs w:val="24"/>
        </w:rPr>
        <w:t>ppreciate that this is a lot of information to take in and I understand that you may have lots of questions.  I will aim to give you more details about our plans next week and will be available if you wish to call school.</w:t>
      </w:r>
    </w:p>
    <w:p w:rsidR="00AE61DA" w:rsidRPr="00B81202" w:rsidRDefault="00AE61DA" w:rsidP="00AE61DA">
      <w:pPr>
        <w:rPr>
          <w:rFonts w:ascii="Calibri" w:hAnsi="Calibri"/>
          <w:sz w:val="24"/>
          <w:szCs w:val="24"/>
        </w:rPr>
      </w:pPr>
      <w:r w:rsidRPr="00B81202">
        <w:rPr>
          <w:rFonts w:ascii="Calibri" w:hAnsi="Calibri"/>
          <w:sz w:val="24"/>
          <w:szCs w:val="24"/>
        </w:rPr>
        <w:t>Thank you for all of the support you have shown our school over the past weeks.  We are so lucky to have such a wonderful school community who work together and appreciate each other.</w:t>
      </w:r>
    </w:p>
    <w:p w:rsidR="00AE61DA" w:rsidRPr="00B81202" w:rsidRDefault="00AE61DA" w:rsidP="00AE61DA">
      <w:pPr>
        <w:rPr>
          <w:rFonts w:ascii="Calibri" w:hAnsi="Calibri"/>
          <w:sz w:val="24"/>
          <w:szCs w:val="24"/>
        </w:rPr>
      </w:pPr>
      <w:r w:rsidRPr="00B81202">
        <w:rPr>
          <w:rFonts w:ascii="Calibri" w:hAnsi="Calibri"/>
          <w:sz w:val="24"/>
          <w:szCs w:val="24"/>
        </w:rPr>
        <w:t>Kindest regards,</w:t>
      </w:r>
    </w:p>
    <w:p w:rsidR="00D96CE1" w:rsidRPr="00B81202" w:rsidRDefault="00AE61DA" w:rsidP="00D96CE1">
      <w:pPr>
        <w:tabs>
          <w:tab w:val="left" w:pos="435"/>
          <w:tab w:val="left" w:pos="8340"/>
        </w:tabs>
        <w:rPr>
          <w:rFonts w:cstheme="minorHAnsi"/>
          <w:sz w:val="24"/>
          <w:szCs w:val="24"/>
        </w:rPr>
      </w:pPr>
      <w:r w:rsidRPr="00B81202">
        <w:rPr>
          <w:rFonts w:cstheme="minorHAnsi"/>
          <w:sz w:val="24"/>
          <w:szCs w:val="24"/>
        </w:rPr>
        <w:t>Mrs A Tambourini</w:t>
      </w:r>
    </w:p>
    <w:p w:rsidR="00AE61DA" w:rsidRPr="00B81202" w:rsidRDefault="00AE61DA" w:rsidP="00D96CE1">
      <w:pPr>
        <w:tabs>
          <w:tab w:val="left" w:pos="435"/>
          <w:tab w:val="left" w:pos="8340"/>
        </w:tabs>
        <w:rPr>
          <w:rFonts w:cstheme="minorHAnsi"/>
          <w:sz w:val="24"/>
          <w:szCs w:val="24"/>
        </w:rPr>
      </w:pPr>
      <w:proofErr w:type="spellStart"/>
      <w:r w:rsidRPr="00B81202">
        <w:rPr>
          <w:rFonts w:cstheme="minorHAnsi"/>
          <w:sz w:val="24"/>
          <w:szCs w:val="24"/>
        </w:rPr>
        <w:t>Headteacher</w:t>
      </w:r>
      <w:proofErr w:type="spellEnd"/>
    </w:p>
    <w:p w:rsidR="00D96CE1" w:rsidRPr="00B81202" w:rsidRDefault="00D96CE1" w:rsidP="00D96CE1">
      <w:pPr>
        <w:tabs>
          <w:tab w:val="left" w:pos="435"/>
          <w:tab w:val="left" w:pos="8340"/>
        </w:tabs>
        <w:rPr>
          <w:rFonts w:ascii="Arial" w:hAnsi="Arial" w:cs="Arial"/>
          <w:sz w:val="24"/>
          <w:szCs w:val="24"/>
        </w:rPr>
      </w:pPr>
    </w:p>
    <w:sectPr w:rsidR="00D96CE1" w:rsidRPr="00B81202" w:rsidSect="00FA77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0ADC"/>
    <w:multiLevelType w:val="hybridMultilevel"/>
    <w:tmpl w:val="01E627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3402FF8"/>
    <w:multiLevelType w:val="hybridMultilevel"/>
    <w:tmpl w:val="0A608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8A6B8F"/>
    <w:multiLevelType w:val="multilevel"/>
    <w:tmpl w:val="B5F4F6E8"/>
    <w:lvl w:ilvl="0">
      <w:start w:val="1"/>
      <w:numFmt w:val="decimal"/>
      <w:lvlText w:val="%1."/>
      <w:lvlJc w:val="left"/>
      <w:pPr>
        <w:ind w:left="720" w:hanging="360"/>
      </w:pPr>
    </w:lvl>
    <w:lvl w:ilvl="1">
      <w:numFmt w:val="decimalZero"/>
      <w:isLgl/>
      <w:lvlText w:val="%1.%2"/>
      <w:lvlJc w:val="left"/>
      <w:pPr>
        <w:ind w:left="1446" w:hanging="1020"/>
      </w:pPr>
      <w:rPr>
        <w:rFonts w:hint="default"/>
      </w:rPr>
    </w:lvl>
    <w:lvl w:ilvl="2">
      <w:start w:val="1"/>
      <w:numFmt w:val="decimal"/>
      <w:isLgl/>
      <w:lvlText w:val="%1.%2.%3"/>
      <w:lvlJc w:val="left"/>
      <w:pPr>
        <w:ind w:left="1512" w:hanging="10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 w15:restartNumberingAfterBreak="0">
    <w:nsid w:val="1D1868BC"/>
    <w:multiLevelType w:val="hybridMultilevel"/>
    <w:tmpl w:val="78E42D68"/>
    <w:lvl w:ilvl="0" w:tplc="75CEE94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2F3D00D5"/>
    <w:multiLevelType w:val="hybridMultilevel"/>
    <w:tmpl w:val="1214DB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D86C04"/>
    <w:multiLevelType w:val="multilevel"/>
    <w:tmpl w:val="6E288812"/>
    <w:lvl w:ilvl="0">
      <w:start w:val="1"/>
      <w:numFmt w:val="decimal"/>
      <w:lvlText w:val="%1."/>
      <w:lvlJc w:val="left"/>
      <w:pPr>
        <w:ind w:left="720" w:hanging="360"/>
      </w:pPr>
    </w:lvl>
    <w:lvl w:ilvl="1">
      <w:numFmt w:val="decimalZero"/>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D761432"/>
    <w:multiLevelType w:val="multilevel"/>
    <w:tmpl w:val="537E6D92"/>
    <w:lvl w:ilvl="0">
      <w:start w:val="1"/>
      <w:numFmt w:val="decimal"/>
      <w:lvlText w:val="%1."/>
      <w:lvlJc w:val="left"/>
      <w:pPr>
        <w:ind w:left="720" w:hanging="360"/>
      </w:pPr>
    </w:lvl>
    <w:lvl w:ilvl="1">
      <w:start w:val="30"/>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1AE785A"/>
    <w:multiLevelType w:val="hybridMultilevel"/>
    <w:tmpl w:val="B3323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7F36BF7"/>
    <w:multiLevelType w:val="hybridMultilevel"/>
    <w:tmpl w:val="A78C4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B374C4"/>
    <w:multiLevelType w:val="hybridMultilevel"/>
    <w:tmpl w:val="A5CE54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7"/>
  </w:num>
  <w:num w:numId="6">
    <w:abstractNumId w:val="9"/>
  </w:num>
  <w:num w:numId="7">
    <w:abstractNumId w:val="6"/>
  </w:num>
  <w:num w:numId="8">
    <w:abstractNumId w:val="8"/>
  </w:num>
  <w:num w:numId="9">
    <w:abstractNumId w:val="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224"/>
    <w:rsid w:val="000755B7"/>
    <w:rsid w:val="0007692B"/>
    <w:rsid w:val="000951D1"/>
    <w:rsid w:val="000C5366"/>
    <w:rsid w:val="000C5E7F"/>
    <w:rsid w:val="00123FAB"/>
    <w:rsid w:val="00142348"/>
    <w:rsid w:val="00183330"/>
    <w:rsid w:val="00195FDB"/>
    <w:rsid w:val="001A0C5F"/>
    <w:rsid w:val="001C0382"/>
    <w:rsid w:val="001D4EA0"/>
    <w:rsid w:val="001F6979"/>
    <w:rsid w:val="0022738D"/>
    <w:rsid w:val="0022797D"/>
    <w:rsid w:val="00250263"/>
    <w:rsid w:val="00275F02"/>
    <w:rsid w:val="002A78A1"/>
    <w:rsid w:val="002A7ED4"/>
    <w:rsid w:val="002C1658"/>
    <w:rsid w:val="002E052F"/>
    <w:rsid w:val="002F0224"/>
    <w:rsid w:val="00337B31"/>
    <w:rsid w:val="00343AB0"/>
    <w:rsid w:val="00357C67"/>
    <w:rsid w:val="00367ACB"/>
    <w:rsid w:val="00392A1F"/>
    <w:rsid w:val="003A0A6B"/>
    <w:rsid w:val="003A1040"/>
    <w:rsid w:val="003A57F5"/>
    <w:rsid w:val="003D1AB6"/>
    <w:rsid w:val="003D1CF9"/>
    <w:rsid w:val="003E70C5"/>
    <w:rsid w:val="003F4A8B"/>
    <w:rsid w:val="003F4B24"/>
    <w:rsid w:val="00415942"/>
    <w:rsid w:val="004328F0"/>
    <w:rsid w:val="00445FF9"/>
    <w:rsid w:val="00464C8A"/>
    <w:rsid w:val="004740C7"/>
    <w:rsid w:val="0048398B"/>
    <w:rsid w:val="004E195F"/>
    <w:rsid w:val="00527C1D"/>
    <w:rsid w:val="00571B17"/>
    <w:rsid w:val="005B4D62"/>
    <w:rsid w:val="005D0297"/>
    <w:rsid w:val="005E0E4E"/>
    <w:rsid w:val="00610A7F"/>
    <w:rsid w:val="00625730"/>
    <w:rsid w:val="00645086"/>
    <w:rsid w:val="00651433"/>
    <w:rsid w:val="006731A9"/>
    <w:rsid w:val="006875E6"/>
    <w:rsid w:val="006A6B3A"/>
    <w:rsid w:val="007237D8"/>
    <w:rsid w:val="00747B8D"/>
    <w:rsid w:val="0077469E"/>
    <w:rsid w:val="007A29D9"/>
    <w:rsid w:val="007B5D11"/>
    <w:rsid w:val="007C1A91"/>
    <w:rsid w:val="007F4F22"/>
    <w:rsid w:val="00843807"/>
    <w:rsid w:val="0084401B"/>
    <w:rsid w:val="0084531C"/>
    <w:rsid w:val="008561C7"/>
    <w:rsid w:val="008754E6"/>
    <w:rsid w:val="00886AAA"/>
    <w:rsid w:val="00894A4C"/>
    <w:rsid w:val="008B34A3"/>
    <w:rsid w:val="008C11BC"/>
    <w:rsid w:val="008F5EC9"/>
    <w:rsid w:val="00935F3A"/>
    <w:rsid w:val="00945915"/>
    <w:rsid w:val="00990740"/>
    <w:rsid w:val="009A387C"/>
    <w:rsid w:val="009D27AE"/>
    <w:rsid w:val="00A13E65"/>
    <w:rsid w:val="00A1411E"/>
    <w:rsid w:val="00A17471"/>
    <w:rsid w:val="00A327F7"/>
    <w:rsid w:val="00A86979"/>
    <w:rsid w:val="00AA5253"/>
    <w:rsid w:val="00AE61DA"/>
    <w:rsid w:val="00B01D46"/>
    <w:rsid w:val="00B072E7"/>
    <w:rsid w:val="00B351D7"/>
    <w:rsid w:val="00B70989"/>
    <w:rsid w:val="00B71BD9"/>
    <w:rsid w:val="00B810FF"/>
    <w:rsid w:val="00B81202"/>
    <w:rsid w:val="00BC0B13"/>
    <w:rsid w:val="00BE1966"/>
    <w:rsid w:val="00BF0FC2"/>
    <w:rsid w:val="00BF7EA6"/>
    <w:rsid w:val="00C1081D"/>
    <w:rsid w:val="00C3015C"/>
    <w:rsid w:val="00C31254"/>
    <w:rsid w:val="00C32002"/>
    <w:rsid w:val="00C66EDA"/>
    <w:rsid w:val="00CD2F74"/>
    <w:rsid w:val="00D06811"/>
    <w:rsid w:val="00D11B90"/>
    <w:rsid w:val="00D7482C"/>
    <w:rsid w:val="00D96CE1"/>
    <w:rsid w:val="00E17428"/>
    <w:rsid w:val="00E42FAE"/>
    <w:rsid w:val="00E80D44"/>
    <w:rsid w:val="00E839AD"/>
    <w:rsid w:val="00E9060E"/>
    <w:rsid w:val="00EC0E5A"/>
    <w:rsid w:val="00ED1820"/>
    <w:rsid w:val="00F47611"/>
    <w:rsid w:val="00F67A59"/>
    <w:rsid w:val="00FA7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14:docId w14:val="01294C25"/>
  <w15:docId w15:val="{77E04138-754D-4B7C-A742-D68E992AF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224"/>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F0224"/>
    <w:rPr>
      <w:color w:val="0000FF"/>
      <w:u w:val="single"/>
    </w:rPr>
  </w:style>
  <w:style w:type="table" w:styleId="TableGrid">
    <w:name w:val="Table Grid"/>
    <w:basedOn w:val="TableNormal"/>
    <w:uiPriority w:val="59"/>
    <w:rsid w:val="002F022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0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224"/>
    <w:rPr>
      <w:rFonts w:ascii="Tahoma" w:eastAsiaTheme="minorEastAsia" w:hAnsi="Tahoma" w:cs="Tahoma"/>
      <w:sz w:val="16"/>
      <w:szCs w:val="16"/>
      <w:lang w:eastAsia="en-GB"/>
    </w:rPr>
  </w:style>
  <w:style w:type="paragraph" w:styleId="NoSpacing">
    <w:name w:val="No Spacing"/>
    <w:uiPriority w:val="1"/>
    <w:qFormat/>
    <w:rsid w:val="001A0C5F"/>
    <w:pPr>
      <w:spacing w:after="0" w:line="240" w:lineRule="auto"/>
    </w:pPr>
    <w:rPr>
      <w:rFonts w:eastAsiaTheme="minorEastAsia"/>
      <w:lang w:eastAsia="en-GB"/>
    </w:rPr>
  </w:style>
  <w:style w:type="paragraph" w:styleId="ListParagraph">
    <w:name w:val="List Paragraph"/>
    <w:basedOn w:val="Normal"/>
    <w:uiPriority w:val="34"/>
    <w:qFormat/>
    <w:rsid w:val="00F67A59"/>
    <w:pPr>
      <w:spacing w:after="0" w:line="240" w:lineRule="auto"/>
      <w:ind w:left="720"/>
      <w:contextualSpacing/>
    </w:pPr>
    <w:rPr>
      <w:sz w:val="24"/>
      <w:szCs w:val="24"/>
      <w:lang w:eastAsia="en-US"/>
    </w:rPr>
  </w:style>
  <w:style w:type="paragraph" w:styleId="NormalWeb">
    <w:name w:val="Normal (Web)"/>
    <w:basedOn w:val="Normal"/>
    <w:uiPriority w:val="99"/>
    <w:semiHidden/>
    <w:unhideWhenUsed/>
    <w:rsid w:val="008561C7"/>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AE61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9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stleossouthmead.co.uk"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stleossouthmeadnursery.co.uk" TargetMode="External"/><Relationship Id="rId17" Type="http://schemas.openxmlformats.org/officeDocument/2006/relationships/hyperlink" Target="mailto:stleo@knowsley.gov.uk" TargetMode="External"/><Relationship Id="rId25" Type="http://schemas.openxmlformats.org/officeDocument/2006/relationships/image" Target="media/image14.jpeg"/><Relationship Id="rId33" Type="http://schemas.openxmlformats.org/officeDocument/2006/relationships/hyperlink" Target="mailto:stleo@knowsley.gov.uk" TargetMode="External"/><Relationship Id="rId2" Type="http://schemas.openxmlformats.org/officeDocument/2006/relationships/numbering" Target="numbering.xml"/><Relationship Id="rId16" Type="http://schemas.openxmlformats.org/officeDocument/2006/relationships/hyperlink" Target="http://www.stleossouthmead.co.uk" TargetMode="External"/><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hyperlink" Target="https://www.knowsleynews.co.uk/reopening-schools-in-knowsley/" TargetMode="External"/><Relationship Id="rId5" Type="http://schemas.openxmlformats.org/officeDocument/2006/relationships/webSettings" Target="webSettings.xml"/><Relationship Id="rId15" Type="http://schemas.openxmlformats.org/officeDocument/2006/relationships/hyperlink" Target="http://www.stleossouthmeadnursery.co.uk" TargetMode="External"/><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stleo@knowsley.gov.uk"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03F50-9ABA-4D89-BDE4-88C132CC1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868</Words>
  <Characters>4952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hewittmstl</dc:creator>
  <cp:lastModifiedBy>Clarke Elaine</cp:lastModifiedBy>
  <cp:revision>5</cp:revision>
  <cp:lastPrinted>2020-05-19T10:22:00Z</cp:lastPrinted>
  <dcterms:created xsi:type="dcterms:W3CDTF">2020-05-18T13:19:00Z</dcterms:created>
  <dcterms:modified xsi:type="dcterms:W3CDTF">2020-05-19T10:23:00Z</dcterms:modified>
</cp:coreProperties>
</file>